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29"/>
        <w:bidiVisual/>
        <w:tblW w:w="10710" w:type="dxa"/>
        <w:tblInd w:w="-784" w:type="dxa"/>
        <w:tblLayout w:type="fixed"/>
        <w:tblLook w:val="04A0"/>
      </w:tblPr>
      <w:tblGrid>
        <w:gridCol w:w="1440"/>
        <w:gridCol w:w="7110"/>
        <w:gridCol w:w="2160"/>
      </w:tblGrid>
      <w:tr w:rsidR="00B67E92" w:rsidTr="00B67E92">
        <w:trPr>
          <w:trHeight w:val="458"/>
        </w:trPr>
        <w:tc>
          <w:tcPr>
            <w:tcW w:w="1440" w:type="dxa"/>
            <w:vMerge w:val="restart"/>
          </w:tcPr>
          <w:p w:rsidR="00B67E92" w:rsidRDefault="00B67E92" w:rsidP="00B67E92">
            <w:pPr>
              <w:jc w:val="center"/>
              <w:rPr>
                <w:rFonts w:cs="B Titr"/>
                <w:b/>
                <w:bCs/>
                <w:sz w:val="20"/>
                <w:szCs w:val="20"/>
                <w:rtl/>
              </w:rPr>
            </w:pPr>
          </w:p>
          <w:p w:rsidR="00B67E92" w:rsidRDefault="00B67E92" w:rsidP="00B67E92">
            <w:pPr>
              <w:jc w:val="center"/>
              <w:rPr>
                <w:rFonts w:cs="B Titr"/>
                <w:b/>
                <w:bCs/>
                <w:sz w:val="20"/>
                <w:szCs w:val="20"/>
                <w:rtl/>
              </w:rPr>
            </w:pPr>
            <w:r w:rsidRPr="00540712">
              <w:rPr>
                <w:rFonts w:cs="B Titr"/>
                <w:b/>
                <w:bCs/>
                <w:noProof/>
                <w:sz w:val="20"/>
                <w:szCs w:val="20"/>
                <w:rtl/>
              </w:rPr>
              <w:drawing>
                <wp:inline distT="0" distB="0" distL="0" distR="0">
                  <wp:extent cx="824279" cy="571500"/>
                  <wp:effectExtent l="1905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24279" cy="571500"/>
                          </a:xfrm>
                          <a:prstGeom prst="rect">
                            <a:avLst/>
                          </a:prstGeom>
                          <a:noFill/>
                          <a:ln w="9525">
                            <a:noFill/>
                            <a:miter lim="800000"/>
                            <a:headEnd/>
                            <a:tailEnd/>
                          </a:ln>
                        </pic:spPr>
                      </pic:pic>
                    </a:graphicData>
                  </a:graphic>
                </wp:inline>
              </w:drawing>
            </w:r>
          </w:p>
        </w:tc>
        <w:tc>
          <w:tcPr>
            <w:tcW w:w="7110" w:type="dxa"/>
            <w:vMerge w:val="restart"/>
          </w:tcPr>
          <w:p w:rsidR="00B67E92" w:rsidRDefault="00B67E92" w:rsidP="00B67E92">
            <w:pPr>
              <w:jc w:val="center"/>
              <w:rPr>
                <w:rFonts w:cs="B Titr"/>
                <w:b/>
                <w:bCs/>
                <w:sz w:val="20"/>
                <w:szCs w:val="20"/>
              </w:rPr>
            </w:pPr>
          </w:p>
          <w:p w:rsidR="00B67E92" w:rsidRPr="00540712" w:rsidRDefault="00B67E92" w:rsidP="00B67E92">
            <w:pPr>
              <w:jc w:val="center"/>
              <w:rPr>
                <w:rFonts w:cs="B Titr"/>
                <w:b/>
                <w:bCs/>
                <w:sz w:val="24"/>
                <w:szCs w:val="24"/>
                <w:rtl/>
              </w:rPr>
            </w:pPr>
            <w:r w:rsidRPr="00540712">
              <w:rPr>
                <w:rFonts w:cs="B Titr" w:hint="cs"/>
                <w:b/>
                <w:bCs/>
                <w:sz w:val="24"/>
                <w:szCs w:val="24"/>
                <w:rtl/>
              </w:rPr>
              <w:t xml:space="preserve">دانشگاه علوم پزشکی زابل </w:t>
            </w:r>
          </w:p>
          <w:p w:rsidR="00B67E92" w:rsidRDefault="00B67E92" w:rsidP="00B67E92">
            <w:pPr>
              <w:jc w:val="center"/>
              <w:rPr>
                <w:rFonts w:cs="B Titr"/>
                <w:b/>
                <w:bCs/>
                <w:sz w:val="24"/>
                <w:szCs w:val="24"/>
              </w:rPr>
            </w:pPr>
            <w:r w:rsidRPr="00540712">
              <w:rPr>
                <w:rFonts w:cs="B Titr" w:hint="cs"/>
                <w:b/>
                <w:bCs/>
                <w:sz w:val="24"/>
                <w:szCs w:val="24"/>
                <w:rtl/>
              </w:rPr>
              <w:t>معاونت غذا و دارو- آزمایشگاه مواد غذایی، آشامیدنی ، آرایشی و بهداشتی</w:t>
            </w:r>
          </w:p>
          <w:p w:rsidR="00B67E92" w:rsidRDefault="00B67E92" w:rsidP="00B67E92">
            <w:pPr>
              <w:jc w:val="center"/>
              <w:rPr>
                <w:rFonts w:cs="B Titr"/>
                <w:b/>
                <w:bCs/>
                <w:sz w:val="20"/>
                <w:szCs w:val="20"/>
                <w:rtl/>
              </w:rPr>
            </w:pPr>
          </w:p>
        </w:tc>
        <w:tc>
          <w:tcPr>
            <w:tcW w:w="2160" w:type="dxa"/>
          </w:tcPr>
          <w:p w:rsidR="00B67E92" w:rsidRDefault="00B67E92" w:rsidP="00B67E92">
            <w:pPr>
              <w:bidi/>
              <w:rPr>
                <w:rFonts w:cs="B Titr"/>
                <w:b/>
                <w:bCs/>
                <w:sz w:val="20"/>
                <w:szCs w:val="20"/>
              </w:rPr>
            </w:pPr>
            <w:r>
              <w:rPr>
                <w:rFonts w:cs="B Titr" w:hint="cs"/>
                <w:b/>
                <w:bCs/>
                <w:sz w:val="20"/>
                <w:szCs w:val="20"/>
                <w:rtl/>
              </w:rPr>
              <w:t>کد فرم :</w:t>
            </w:r>
            <w:r w:rsidRPr="00F35280">
              <w:rPr>
                <w:rFonts w:asciiTheme="majorBidi" w:hAnsiTheme="majorBidi" w:cstheme="majorBidi"/>
                <w:b/>
                <w:bCs/>
                <w:sz w:val="20"/>
                <w:szCs w:val="20"/>
              </w:rPr>
              <w:t>Q.A.22</w:t>
            </w:r>
          </w:p>
        </w:tc>
      </w:tr>
      <w:tr w:rsidR="00B67E92" w:rsidTr="00B67E92">
        <w:trPr>
          <w:trHeight w:val="300"/>
        </w:trPr>
        <w:tc>
          <w:tcPr>
            <w:tcW w:w="1440" w:type="dxa"/>
            <w:vMerge/>
          </w:tcPr>
          <w:p w:rsidR="00B67E92" w:rsidRDefault="00B67E92" w:rsidP="00B67E92">
            <w:pPr>
              <w:ind w:left="720"/>
              <w:jc w:val="center"/>
              <w:rPr>
                <w:rFonts w:cs="B Titr"/>
                <w:b/>
                <w:bCs/>
                <w:sz w:val="20"/>
                <w:szCs w:val="20"/>
                <w:rtl/>
              </w:rPr>
            </w:pPr>
          </w:p>
        </w:tc>
        <w:tc>
          <w:tcPr>
            <w:tcW w:w="7110" w:type="dxa"/>
            <w:vMerge/>
          </w:tcPr>
          <w:p w:rsidR="00B67E92" w:rsidRDefault="00B67E92" w:rsidP="00B67E92">
            <w:pPr>
              <w:jc w:val="center"/>
              <w:rPr>
                <w:rFonts w:cs="B Titr"/>
                <w:b/>
                <w:bCs/>
                <w:sz w:val="20"/>
                <w:szCs w:val="20"/>
              </w:rPr>
            </w:pPr>
          </w:p>
        </w:tc>
        <w:tc>
          <w:tcPr>
            <w:tcW w:w="2160" w:type="dxa"/>
            <w:tcBorders>
              <w:bottom w:val="single" w:sz="4" w:space="0" w:color="auto"/>
            </w:tcBorders>
          </w:tcPr>
          <w:p w:rsidR="00B67E92" w:rsidRDefault="00B67E92" w:rsidP="00B67E92">
            <w:pPr>
              <w:bidi/>
              <w:rPr>
                <w:rFonts w:cs="B Titr"/>
                <w:b/>
                <w:bCs/>
                <w:sz w:val="20"/>
                <w:szCs w:val="20"/>
              </w:rPr>
            </w:pPr>
            <w:r>
              <w:rPr>
                <w:rFonts w:cs="B Titr" w:hint="cs"/>
                <w:b/>
                <w:bCs/>
                <w:sz w:val="20"/>
                <w:szCs w:val="20"/>
                <w:rtl/>
              </w:rPr>
              <w:t xml:space="preserve">تاریخ تهیه : </w:t>
            </w:r>
            <w:r>
              <w:rPr>
                <w:rFonts w:cs="B Titr"/>
                <w:b/>
                <w:bCs/>
                <w:sz w:val="20"/>
                <w:szCs w:val="20"/>
              </w:rPr>
              <w:t>94/11/01</w:t>
            </w:r>
          </w:p>
        </w:tc>
      </w:tr>
      <w:tr w:rsidR="00B67E92" w:rsidTr="00B67E92">
        <w:trPr>
          <w:trHeight w:val="285"/>
        </w:trPr>
        <w:tc>
          <w:tcPr>
            <w:tcW w:w="1440" w:type="dxa"/>
            <w:vMerge/>
          </w:tcPr>
          <w:p w:rsidR="00B67E92" w:rsidRDefault="00B67E92" w:rsidP="00B67E92">
            <w:pPr>
              <w:ind w:left="720"/>
              <w:jc w:val="center"/>
              <w:rPr>
                <w:rFonts w:cs="B Titr"/>
                <w:b/>
                <w:bCs/>
                <w:sz w:val="20"/>
                <w:szCs w:val="20"/>
                <w:rtl/>
              </w:rPr>
            </w:pPr>
          </w:p>
        </w:tc>
        <w:tc>
          <w:tcPr>
            <w:tcW w:w="7110" w:type="dxa"/>
            <w:vMerge/>
          </w:tcPr>
          <w:p w:rsidR="00B67E92" w:rsidRDefault="00B67E92" w:rsidP="00B67E92">
            <w:pPr>
              <w:jc w:val="center"/>
              <w:rPr>
                <w:rFonts w:cs="B Titr"/>
                <w:b/>
                <w:bCs/>
                <w:sz w:val="20"/>
                <w:szCs w:val="20"/>
              </w:rPr>
            </w:pPr>
          </w:p>
        </w:tc>
        <w:tc>
          <w:tcPr>
            <w:tcW w:w="2160" w:type="dxa"/>
            <w:tcBorders>
              <w:top w:val="single" w:sz="4" w:space="0" w:color="auto"/>
              <w:bottom w:val="single" w:sz="4" w:space="0" w:color="auto"/>
            </w:tcBorders>
          </w:tcPr>
          <w:p w:rsidR="00B67E92" w:rsidRDefault="00B67E92" w:rsidP="00B67E92">
            <w:pPr>
              <w:bidi/>
              <w:rPr>
                <w:rFonts w:cs="B Titr"/>
                <w:b/>
                <w:bCs/>
                <w:sz w:val="20"/>
                <w:szCs w:val="20"/>
                <w:rtl/>
              </w:rPr>
            </w:pPr>
            <w:r>
              <w:rPr>
                <w:rFonts w:cs="B Titr" w:hint="cs"/>
                <w:b/>
                <w:bCs/>
                <w:sz w:val="20"/>
                <w:szCs w:val="20"/>
                <w:rtl/>
              </w:rPr>
              <w:t xml:space="preserve">تاریخ اجرا : </w:t>
            </w:r>
            <w:r>
              <w:rPr>
                <w:rFonts w:cs="B Titr"/>
                <w:b/>
                <w:bCs/>
                <w:sz w:val="20"/>
                <w:szCs w:val="20"/>
              </w:rPr>
              <w:t>94/12/01</w:t>
            </w:r>
          </w:p>
        </w:tc>
      </w:tr>
      <w:tr w:rsidR="00B67E92" w:rsidTr="00B67E92">
        <w:trPr>
          <w:trHeight w:val="315"/>
        </w:trPr>
        <w:tc>
          <w:tcPr>
            <w:tcW w:w="1440" w:type="dxa"/>
            <w:vMerge/>
            <w:tcBorders>
              <w:bottom w:val="single" w:sz="4" w:space="0" w:color="auto"/>
            </w:tcBorders>
          </w:tcPr>
          <w:p w:rsidR="00B67E92" w:rsidRDefault="00B67E92" w:rsidP="00B67E92">
            <w:pPr>
              <w:ind w:left="720"/>
              <w:jc w:val="center"/>
              <w:rPr>
                <w:rFonts w:cs="B Titr"/>
                <w:b/>
                <w:bCs/>
                <w:sz w:val="20"/>
                <w:szCs w:val="20"/>
                <w:rtl/>
              </w:rPr>
            </w:pPr>
          </w:p>
        </w:tc>
        <w:tc>
          <w:tcPr>
            <w:tcW w:w="7110" w:type="dxa"/>
            <w:vMerge/>
            <w:tcBorders>
              <w:bottom w:val="single" w:sz="4" w:space="0" w:color="auto"/>
            </w:tcBorders>
          </w:tcPr>
          <w:p w:rsidR="00B67E92" w:rsidRDefault="00B67E92" w:rsidP="00B67E92">
            <w:pPr>
              <w:jc w:val="center"/>
              <w:rPr>
                <w:rFonts w:cs="B Titr"/>
                <w:b/>
                <w:bCs/>
                <w:sz w:val="20"/>
                <w:szCs w:val="20"/>
              </w:rPr>
            </w:pPr>
          </w:p>
        </w:tc>
        <w:tc>
          <w:tcPr>
            <w:tcW w:w="2160" w:type="dxa"/>
            <w:tcBorders>
              <w:top w:val="single" w:sz="4" w:space="0" w:color="auto"/>
              <w:bottom w:val="single" w:sz="4" w:space="0" w:color="auto"/>
            </w:tcBorders>
          </w:tcPr>
          <w:p w:rsidR="00B67E92" w:rsidRDefault="00B67E92" w:rsidP="00B67E92">
            <w:pPr>
              <w:bidi/>
              <w:rPr>
                <w:rFonts w:cs="B Titr"/>
                <w:b/>
                <w:bCs/>
                <w:sz w:val="20"/>
                <w:szCs w:val="20"/>
              </w:rPr>
            </w:pPr>
            <w:r>
              <w:rPr>
                <w:rFonts w:cs="B Titr" w:hint="cs"/>
                <w:b/>
                <w:bCs/>
                <w:sz w:val="20"/>
                <w:szCs w:val="20"/>
                <w:rtl/>
              </w:rPr>
              <w:t xml:space="preserve">تاریخ ویرایش : </w:t>
            </w:r>
            <w:r>
              <w:rPr>
                <w:rFonts w:cs="B Titr"/>
                <w:b/>
                <w:bCs/>
                <w:sz w:val="20"/>
                <w:szCs w:val="20"/>
              </w:rPr>
              <w:t>95/12/01</w:t>
            </w:r>
          </w:p>
        </w:tc>
      </w:tr>
      <w:tr w:rsidR="00D055A1" w:rsidTr="00B67E92">
        <w:trPr>
          <w:trHeight w:val="245"/>
        </w:trPr>
        <w:tc>
          <w:tcPr>
            <w:tcW w:w="8550" w:type="dxa"/>
            <w:gridSpan w:val="2"/>
            <w:tcBorders>
              <w:top w:val="single" w:sz="4" w:space="0" w:color="auto"/>
              <w:right w:val="single" w:sz="4" w:space="0" w:color="auto"/>
            </w:tcBorders>
            <w:shd w:val="clear" w:color="auto" w:fill="C6D9F1" w:themeFill="text2" w:themeFillTint="33"/>
          </w:tcPr>
          <w:p w:rsidR="00D055A1" w:rsidRPr="00876AAB" w:rsidRDefault="007C2F63" w:rsidP="00B67E92">
            <w:pPr>
              <w:bidi/>
              <w:jc w:val="center"/>
              <w:rPr>
                <w:rFonts w:cs="B Titr"/>
                <w:sz w:val="28"/>
                <w:szCs w:val="28"/>
                <w:rtl/>
              </w:rPr>
            </w:pPr>
            <w:r>
              <w:rPr>
                <w:rFonts w:cs="B Titr"/>
                <w:b/>
                <w:bCs/>
                <w:sz w:val="24"/>
                <w:szCs w:val="24"/>
              </w:rPr>
              <w:t xml:space="preserve">                       </w:t>
            </w:r>
            <w:r w:rsidR="00D055A1" w:rsidRPr="00901F38">
              <w:rPr>
                <w:rFonts w:cs="B Titr" w:hint="cs"/>
                <w:b/>
                <w:bCs/>
                <w:sz w:val="24"/>
                <w:szCs w:val="24"/>
                <w:rtl/>
              </w:rPr>
              <w:t xml:space="preserve">عنوان سند : </w:t>
            </w:r>
            <w:r w:rsidR="00876AAB" w:rsidRPr="00472FEC">
              <w:rPr>
                <w:rFonts w:cs="B Titr" w:hint="cs"/>
                <w:sz w:val="28"/>
                <w:szCs w:val="28"/>
                <w:rtl/>
              </w:rPr>
              <w:t xml:space="preserve"> </w:t>
            </w:r>
            <w:r w:rsidR="00876AAB" w:rsidRPr="00876AAB">
              <w:rPr>
                <w:rFonts w:cs="B Titr" w:hint="cs"/>
                <w:sz w:val="24"/>
                <w:szCs w:val="24"/>
                <w:rtl/>
              </w:rPr>
              <w:t>نظامنامه کيفيت آزمايشگاه کنترل مواد غذایی</w:t>
            </w:r>
            <w:r w:rsidR="00876AAB" w:rsidRPr="00472FEC">
              <w:rPr>
                <w:rFonts w:cs="B Titr" w:hint="cs"/>
                <w:sz w:val="28"/>
                <w:szCs w:val="28"/>
                <w:rtl/>
              </w:rPr>
              <w:t xml:space="preserve"> </w:t>
            </w:r>
          </w:p>
        </w:tc>
        <w:tc>
          <w:tcPr>
            <w:tcW w:w="2160" w:type="dxa"/>
            <w:tcBorders>
              <w:top w:val="single" w:sz="4" w:space="0" w:color="auto"/>
              <w:left w:val="single" w:sz="4" w:space="0" w:color="auto"/>
            </w:tcBorders>
            <w:shd w:val="clear" w:color="auto" w:fill="C6D9F1" w:themeFill="text2" w:themeFillTint="33"/>
          </w:tcPr>
          <w:p w:rsidR="00D055A1" w:rsidRDefault="00D055A1" w:rsidP="00B67E92">
            <w:pPr>
              <w:bidi/>
              <w:jc w:val="center"/>
              <w:rPr>
                <w:rFonts w:cs="B Titr"/>
                <w:b/>
                <w:bCs/>
                <w:sz w:val="20"/>
                <w:szCs w:val="20"/>
                <w:rtl/>
              </w:rPr>
            </w:pPr>
            <w:r>
              <w:rPr>
                <w:rFonts w:cs="B Titr" w:hint="cs"/>
                <w:b/>
                <w:bCs/>
                <w:sz w:val="20"/>
                <w:szCs w:val="20"/>
                <w:rtl/>
              </w:rPr>
              <w:t xml:space="preserve">صفحه </w:t>
            </w:r>
            <w:r w:rsidR="00901F38">
              <w:rPr>
                <w:rFonts w:cs="B Titr"/>
                <w:b/>
                <w:bCs/>
                <w:sz w:val="20"/>
                <w:szCs w:val="20"/>
              </w:rPr>
              <w:t>1</w:t>
            </w:r>
            <w:r>
              <w:rPr>
                <w:rFonts w:cs="B Titr" w:hint="cs"/>
                <w:b/>
                <w:bCs/>
                <w:sz w:val="20"/>
                <w:szCs w:val="20"/>
                <w:rtl/>
              </w:rPr>
              <w:t xml:space="preserve"> از </w:t>
            </w:r>
            <w:r w:rsidR="00B67E92">
              <w:rPr>
                <w:rFonts w:cs="B Titr"/>
                <w:b/>
                <w:bCs/>
                <w:sz w:val="20"/>
                <w:szCs w:val="20"/>
              </w:rPr>
              <w:t>22</w:t>
            </w:r>
          </w:p>
        </w:tc>
      </w:tr>
    </w:tbl>
    <w:p w:rsidR="00F35280" w:rsidRDefault="00F35280" w:rsidP="00F35280">
      <w:pPr>
        <w:bidi/>
        <w:spacing w:after="0" w:line="600" w:lineRule="auto"/>
        <w:ind w:left="840"/>
        <w:jc w:val="both"/>
        <w:rPr>
          <w:rFonts w:ascii="mceinline" w:eastAsia="Times New Roman" w:hAnsi="mceinline" w:cs="B Zar"/>
          <w:b/>
          <w:bCs/>
          <w:color w:val="7030A0"/>
          <w:szCs w:val="28"/>
          <w:lang w:bidi="fa-IR"/>
        </w:rPr>
      </w:pPr>
    </w:p>
    <w:p w:rsidR="00876AAB" w:rsidRPr="00472FEC" w:rsidRDefault="00BD1804" w:rsidP="00876AAB">
      <w:pPr>
        <w:bidi/>
        <w:jc w:val="center"/>
        <w:rPr>
          <w:rFonts w:cs="B Titr"/>
          <w:sz w:val="28"/>
          <w:szCs w:val="28"/>
          <w:rtl/>
        </w:rPr>
      </w:pPr>
      <w:r w:rsidRPr="00BD1804">
        <w:rPr>
          <w:rFonts w:cs="B Mitra"/>
          <w:sz w:val="28"/>
          <w:szCs w:val="28"/>
          <w:rtl/>
        </w:rPr>
        <w:pict>
          <v:shapetype id="_x0000_t202" coordsize="21600,21600" o:spt="202" path="m,l,21600r21600,l21600,xe">
            <v:stroke joinstyle="miter"/>
            <v:path gradientshapeok="t" o:connecttype="rect"/>
          </v:shapetype>
          <v:shape id="_x0000_s1026" type="#_x0000_t202" style="position:absolute;left:0;text-align:left;margin-left:127.4pt;margin-top:11.2pt;width:258.85pt;height:54pt;z-index:251660288">
            <o:extrusion v:ext="view" backdepth="1in" on="t" viewpoint="0,34.72222mm" viewpointorigin="0,.5" skewangle="90" lightposition="-50000" lightposition2="50000" type="perspective"/>
            <v:textbox style="mso-next-textbox:#_x0000_s1026">
              <w:txbxContent>
                <w:p w:rsidR="00876AAB" w:rsidRPr="00472FEC" w:rsidRDefault="00876AAB" w:rsidP="00876AAB">
                  <w:pPr>
                    <w:bidi/>
                    <w:jc w:val="center"/>
                    <w:rPr>
                      <w:rFonts w:ascii="IranNastaliq" w:hAnsi="IranNastaliq" w:cs="IranNastaliq"/>
                      <w:sz w:val="56"/>
                      <w:szCs w:val="56"/>
                      <w:lang w:bidi="fa-IR"/>
                    </w:rPr>
                  </w:pPr>
                  <w:r w:rsidRPr="00472FEC">
                    <w:rPr>
                      <w:rFonts w:ascii="IranNastaliq" w:hAnsi="IranNastaliq" w:cs="IranNastaliq"/>
                      <w:sz w:val="56"/>
                      <w:szCs w:val="56"/>
                      <w:rtl/>
                      <w:lang w:bidi="fa-IR"/>
                    </w:rPr>
                    <w:t>فصل 1 – هدف و دامنه کاربرد</w:t>
                  </w:r>
                </w:p>
              </w:txbxContent>
            </v:textbox>
          </v:shape>
        </w:pict>
      </w:r>
      <w:r w:rsidR="00876AAB" w:rsidRPr="00472FEC">
        <w:rPr>
          <w:rFonts w:cs="B Nazanin" w:hint="cs"/>
          <w:sz w:val="28"/>
          <w:szCs w:val="28"/>
          <w:rtl/>
        </w:rPr>
        <w:br/>
      </w:r>
      <w:r w:rsidR="00876AAB" w:rsidRPr="00472FEC">
        <w:rPr>
          <w:rFonts w:cs="B Nazanin" w:hint="cs"/>
          <w:sz w:val="28"/>
          <w:szCs w:val="28"/>
          <w:rtl/>
        </w:rPr>
        <w:br/>
      </w:r>
    </w:p>
    <w:p w:rsidR="00876AAB" w:rsidRPr="00876AAB" w:rsidRDefault="00876AAB" w:rsidP="00876AAB">
      <w:pPr>
        <w:bidi/>
        <w:rPr>
          <w:rFonts w:cs="B Nazanin"/>
          <w:sz w:val="28"/>
          <w:szCs w:val="28"/>
          <w:rtl/>
        </w:rPr>
      </w:pPr>
      <w:r w:rsidRPr="00472FEC">
        <w:rPr>
          <w:rFonts w:cs="B Nazanin" w:hint="cs"/>
          <w:sz w:val="28"/>
          <w:szCs w:val="28"/>
          <w:rtl/>
        </w:rPr>
        <w:t xml:space="preserve">آزمايشگاه‌ </w:t>
      </w:r>
      <w:r w:rsidRPr="00472FEC">
        <w:rPr>
          <w:rFonts w:cs="B Nazanin" w:hint="cs"/>
          <w:sz w:val="28"/>
          <w:szCs w:val="28"/>
          <w:rtl/>
          <w:lang w:bidi="fa-IR"/>
        </w:rPr>
        <w:t xml:space="preserve">کنترل مواد غذایی </w:t>
      </w:r>
      <w:r w:rsidRPr="00472FEC">
        <w:rPr>
          <w:rFonts w:cs="B Nazanin" w:hint="cs"/>
          <w:sz w:val="28"/>
          <w:szCs w:val="28"/>
          <w:rtl/>
        </w:rPr>
        <w:t xml:space="preserve">جهت استقرار استاندارد </w:t>
      </w:r>
      <w:r w:rsidRPr="00472FEC">
        <w:rPr>
          <w:rFonts w:asciiTheme="majorBidi" w:hAnsiTheme="majorBidi" w:cstheme="majorBidi"/>
          <w:sz w:val="28"/>
          <w:szCs w:val="28"/>
        </w:rPr>
        <w:t>ISO/IEC 17025</w:t>
      </w:r>
      <w:r w:rsidRPr="00472FEC">
        <w:rPr>
          <w:rFonts w:cs="B Nazanin" w:hint="cs"/>
          <w:sz w:val="28"/>
          <w:szCs w:val="28"/>
          <w:rtl/>
        </w:rPr>
        <w:t xml:space="preserve"> و براساس الزامات اين استاندارد اين نظامنامه را تدوين نموده است . در اين نظامنامه قوانين و مقررات حاکم بر اين آزمايشگاه و همچنين نحوه اجراي فعاليت هاي موثر برکيفيت به طور کلي اشاره شده است . روشهاي اجرايي مرتبط با فرايندهاي آزمايشگاه در بخش هاي مختلف نظامنامه مورد اشاره قرار گرفته است .</w:t>
      </w:r>
      <w:r w:rsidRPr="00472FEC">
        <w:rPr>
          <w:rFonts w:cs="B Nazanin" w:hint="cs"/>
          <w:sz w:val="28"/>
          <w:szCs w:val="28"/>
          <w:rtl/>
        </w:rPr>
        <w:br/>
        <w:t xml:space="preserve">رعايت الزامات تعريف شده و پياده سازي و اجراي آن در راستاي خط مشي و اهداف کلان آزمايشگاه ‌، در کليه بخش هاي آزمايشگاه‌ </w:t>
      </w:r>
      <w:r w:rsidRPr="00472FEC">
        <w:rPr>
          <w:rFonts w:cs="B Nazanin" w:hint="cs"/>
          <w:sz w:val="28"/>
          <w:szCs w:val="28"/>
          <w:rtl/>
          <w:lang w:bidi="fa-IR"/>
        </w:rPr>
        <w:t>کنترل مواد غذایی</w:t>
      </w:r>
      <w:r w:rsidRPr="00472FEC">
        <w:rPr>
          <w:rFonts w:cs="B Nazanin" w:hint="cs"/>
          <w:sz w:val="28"/>
          <w:szCs w:val="28"/>
          <w:rtl/>
        </w:rPr>
        <w:t xml:space="preserve"> الزامي مي باشد.</w:t>
      </w:r>
    </w:p>
    <w:p w:rsidR="00876AAB" w:rsidRDefault="00BD1804" w:rsidP="00876AAB">
      <w:pPr>
        <w:bidi/>
        <w:ind w:left="-540"/>
        <w:rPr>
          <w:rFonts w:cs="B Nazanin"/>
          <w:sz w:val="28"/>
          <w:szCs w:val="28"/>
          <w:rtl/>
        </w:rPr>
      </w:pPr>
      <w:r w:rsidRPr="00BD1804">
        <w:rPr>
          <w:rFonts w:cs="B Mitra"/>
          <w:color w:val="000000" w:themeColor="text1"/>
          <w:sz w:val="28"/>
          <w:szCs w:val="28"/>
          <w:rtl/>
        </w:rPr>
        <w:pict>
          <v:shape id="_x0000_s1027" type="#_x0000_t202" style="position:absolute;left:0;text-align:left;margin-left:145.7pt;margin-top:-.6pt;width:276.85pt;height:66pt;z-index:251662336">
            <o:extrusion v:ext="view" backdepth="1in" on="t" viewpoint="0,34.72222mm" viewpointorigin="0,.5" skewangle="90" lightposition="-50000" lightposition2="50000" type="perspective"/>
            <v:textbox style="mso-next-textbox:#_x0000_s1027">
              <w:txbxContent>
                <w:p w:rsidR="00876AAB" w:rsidRPr="00472FEC" w:rsidRDefault="00876AAB" w:rsidP="00876AAB">
                  <w:pPr>
                    <w:bidi/>
                    <w:jc w:val="center"/>
                    <w:rPr>
                      <w:rFonts w:ascii="IranNastaliq" w:hAnsi="IranNastaliq" w:cs="IranNastaliq"/>
                      <w:sz w:val="56"/>
                      <w:szCs w:val="56"/>
                      <w:lang w:bidi="fa-IR"/>
                    </w:rPr>
                  </w:pPr>
                  <w:r w:rsidRPr="00472FEC">
                    <w:rPr>
                      <w:rFonts w:ascii="IranNastaliq" w:hAnsi="IranNastaliq" w:cs="IranNastaliq"/>
                      <w:sz w:val="56"/>
                      <w:szCs w:val="56"/>
                      <w:rtl/>
                      <w:lang w:bidi="fa-IR"/>
                    </w:rPr>
                    <w:t>فصل 2 – اصطلاحات و تعاریف</w:t>
                  </w:r>
                </w:p>
              </w:txbxContent>
            </v:textbox>
          </v:shape>
        </w:pict>
      </w:r>
    </w:p>
    <w:p w:rsidR="00876AAB" w:rsidRDefault="00876AAB" w:rsidP="00876AAB">
      <w:pPr>
        <w:bidi/>
        <w:ind w:left="-540"/>
        <w:rPr>
          <w:rFonts w:cs="B Nazanin"/>
          <w:sz w:val="28"/>
          <w:szCs w:val="28"/>
          <w:rtl/>
        </w:rPr>
      </w:pPr>
    </w:p>
    <w:p w:rsidR="00876AAB" w:rsidRDefault="00876AAB" w:rsidP="00876AAB">
      <w:pPr>
        <w:bidi/>
        <w:ind w:left="-540"/>
        <w:rPr>
          <w:rFonts w:cs="B Nazanin"/>
          <w:sz w:val="28"/>
          <w:szCs w:val="28"/>
          <w:rtl/>
        </w:rPr>
      </w:pPr>
    </w:p>
    <w:p w:rsidR="00876AAB" w:rsidRDefault="00876AAB" w:rsidP="00876AAB">
      <w:pPr>
        <w:bidi/>
        <w:rPr>
          <w:rFonts w:cs="B Nazanin"/>
          <w:sz w:val="28"/>
          <w:szCs w:val="28"/>
        </w:rPr>
      </w:pPr>
      <w:r w:rsidRPr="00472FEC">
        <w:rPr>
          <w:rFonts w:cs="B Nazanin" w:hint="cs"/>
          <w:sz w:val="28"/>
          <w:szCs w:val="28"/>
          <w:rtl/>
        </w:rPr>
        <w:t>تعاريف و اصلاحات بکار گرفته شده در اين نظامنامه و سيستم کيفيت براساس مدارک زير مي باشد:</w:t>
      </w:r>
      <w:r w:rsidRPr="00472FEC">
        <w:rPr>
          <w:rFonts w:cs="B Nazanin" w:hint="cs"/>
          <w:sz w:val="28"/>
          <w:szCs w:val="28"/>
          <w:rtl/>
        </w:rPr>
        <w:br/>
      </w:r>
      <w:r w:rsidRPr="00472FEC">
        <w:rPr>
          <w:rFonts w:ascii="Times New Roman" w:hAnsi="Times New Roman" w:cs="Times New Roman"/>
          <w:sz w:val="28"/>
          <w:szCs w:val="28"/>
          <w:rtl/>
        </w:rPr>
        <w:t> </w:t>
      </w:r>
      <w:r w:rsidRPr="00472FEC">
        <w:rPr>
          <w:rFonts w:cs="B Nazanin" w:hint="cs"/>
          <w:sz w:val="28"/>
          <w:szCs w:val="28"/>
          <w:rtl/>
        </w:rPr>
        <w:t xml:space="preserve">- </w:t>
      </w:r>
      <w:r w:rsidRPr="00472FEC">
        <w:rPr>
          <w:rFonts w:cs="B Nazanin" w:hint="eastAsia"/>
          <w:sz w:val="28"/>
          <w:szCs w:val="28"/>
        </w:rPr>
        <w:t xml:space="preserve">: </w:t>
      </w:r>
      <w:r w:rsidRPr="00472FEC">
        <w:rPr>
          <w:rFonts w:asciiTheme="majorBidi" w:hAnsiTheme="majorBidi" w:cstheme="majorBidi"/>
          <w:sz w:val="28"/>
          <w:szCs w:val="28"/>
        </w:rPr>
        <w:t>2005</w:t>
      </w:r>
      <w:r w:rsidRPr="00472FEC">
        <w:rPr>
          <w:rFonts w:cs="B Nazanin" w:hint="cs"/>
          <w:sz w:val="28"/>
          <w:szCs w:val="28"/>
          <w:rtl/>
        </w:rPr>
        <w:t xml:space="preserve"> </w:t>
      </w:r>
      <w:r w:rsidRPr="00472FEC">
        <w:rPr>
          <w:rFonts w:cs="B Nazanin" w:hint="eastAsia"/>
          <w:sz w:val="28"/>
          <w:szCs w:val="28"/>
        </w:rPr>
        <w:t xml:space="preserve"> </w:t>
      </w:r>
      <w:r w:rsidRPr="00472FEC">
        <w:rPr>
          <w:rFonts w:asciiTheme="majorBidi" w:hAnsiTheme="majorBidi" w:cstheme="majorBidi"/>
          <w:sz w:val="28"/>
          <w:szCs w:val="28"/>
        </w:rPr>
        <w:t>ISO/IEC 17025</w:t>
      </w:r>
      <w:r w:rsidRPr="00472FEC">
        <w:rPr>
          <w:rFonts w:cs="B Nazanin" w:hint="cs"/>
          <w:sz w:val="28"/>
          <w:szCs w:val="28"/>
          <w:rtl/>
        </w:rPr>
        <w:t xml:space="preserve"> الزامات عمومي براي تعيين صلاحيت آزمونها و کاليبراسيون</w:t>
      </w:r>
      <w:r w:rsidRPr="00472FEC">
        <w:rPr>
          <w:rFonts w:cs="B Nazanin" w:hint="cs"/>
          <w:sz w:val="28"/>
          <w:szCs w:val="28"/>
          <w:rtl/>
        </w:rPr>
        <w:br/>
        <w:t>-</w:t>
      </w:r>
      <w:r w:rsidRPr="00472FEC">
        <w:rPr>
          <w:rFonts w:asciiTheme="majorBidi" w:hAnsiTheme="majorBidi" w:cstheme="majorBidi"/>
          <w:sz w:val="28"/>
          <w:szCs w:val="28"/>
        </w:rPr>
        <w:t xml:space="preserve">  ISO 9000 : 2000 </w:t>
      </w:r>
      <w:r w:rsidRPr="00472FEC">
        <w:rPr>
          <w:rFonts w:asciiTheme="majorBidi" w:hAnsiTheme="majorBidi" w:cstheme="majorBidi"/>
          <w:sz w:val="28"/>
          <w:szCs w:val="28"/>
          <w:rtl/>
        </w:rPr>
        <w:t>،</w:t>
      </w:r>
      <w:r w:rsidRPr="00472FEC">
        <w:rPr>
          <w:rFonts w:cs="B Nazanin" w:hint="cs"/>
          <w:sz w:val="28"/>
          <w:szCs w:val="28"/>
          <w:rtl/>
        </w:rPr>
        <w:t xml:space="preserve"> سيستمهاي مديريت کيفيت- مباني و واژگان </w:t>
      </w:r>
      <w:r w:rsidRPr="00472FEC">
        <w:rPr>
          <w:rFonts w:cs="B Nazanin" w:hint="cs"/>
          <w:sz w:val="28"/>
          <w:szCs w:val="28"/>
          <w:rtl/>
        </w:rPr>
        <w:br/>
        <w:t xml:space="preserve">- </w:t>
      </w:r>
      <w:r w:rsidRPr="00472FEC">
        <w:rPr>
          <w:rFonts w:asciiTheme="majorBidi" w:hAnsiTheme="majorBidi" w:cstheme="majorBidi"/>
          <w:sz w:val="28"/>
          <w:szCs w:val="28"/>
        </w:rPr>
        <w:t>ISO/IEC 17000</w:t>
      </w:r>
      <w:r w:rsidRPr="00472FEC">
        <w:rPr>
          <w:rFonts w:cs="B Nazanin" w:hint="cs"/>
          <w:sz w:val="28"/>
          <w:szCs w:val="28"/>
          <w:rtl/>
        </w:rPr>
        <w:t xml:space="preserve"> ، ارزيابي مطابقت- واژگان و اصول کلي</w:t>
      </w:r>
      <w:r w:rsidRPr="00472FEC">
        <w:rPr>
          <w:rFonts w:cs="B Nazanin" w:hint="cs"/>
          <w:sz w:val="28"/>
          <w:szCs w:val="28"/>
          <w:rtl/>
        </w:rPr>
        <w:br/>
        <w:t xml:space="preserve">- </w:t>
      </w:r>
      <w:r w:rsidRPr="00472FEC">
        <w:rPr>
          <w:rFonts w:asciiTheme="majorBidi" w:hAnsiTheme="majorBidi" w:cstheme="majorBidi"/>
          <w:sz w:val="28"/>
          <w:szCs w:val="28"/>
        </w:rPr>
        <w:t>VIM</w:t>
      </w:r>
      <w:r w:rsidRPr="00472FEC">
        <w:rPr>
          <w:rFonts w:cs="B Nazanin" w:hint="cs"/>
          <w:sz w:val="28"/>
          <w:szCs w:val="28"/>
          <w:rtl/>
        </w:rPr>
        <w:t xml:space="preserve"> لغت نامه بين‌المللي واژگان عمومي و پايه در علم اندازه شناسي، تهيه شده توسط</w:t>
      </w:r>
      <w:r w:rsidRPr="00472FEC">
        <w:rPr>
          <w:rFonts w:asciiTheme="majorBidi" w:hAnsiTheme="majorBidi" w:cstheme="majorBidi"/>
          <w:sz w:val="28"/>
          <w:szCs w:val="28"/>
        </w:rPr>
        <w:t xml:space="preserve">BIPM </w:t>
      </w:r>
      <w:r w:rsidRPr="00472FEC">
        <w:rPr>
          <w:rFonts w:asciiTheme="majorBidi" w:hAnsiTheme="majorBidi" w:cstheme="majorBidi"/>
          <w:sz w:val="28"/>
          <w:szCs w:val="28"/>
          <w:rtl/>
        </w:rPr>
        <w:t xml:space="preserve"> </w:t>
      </w:r>
      <w:r w:rsidRPr="00472FEC">
        <w:rPr>
          <w:rFonts w:asciiTheme="majorBidi" w:hAnsiTheme="majorBidi" w:cstheme="majorBidi" w:hint="cs"/>
          <w:sz w:val="28"/>
          <w:szCs w:val="28"/>
          <w:rtl/>
        </w:rPr>
        <w:t xml:space="preserve">، </w:t>
      </w:r>
      <w:r w:rsidRPr="00472FEC">
        <w:rPr>
          <w:rFonts w:asciiTheme="majorBidi" w:hAnsiTheme="majorBidi" w:cstheme="majorBidi"/>
          <w:sz w:val="28"/>
          <w:szCs w:val="28"/>
        </w:rPr>
        <w:t xml:space="preserve">IEC </w:t>
      </w:r>
      <w:r w:rsidRPr="00472FEC">
        <w:rPr>
          <w:rFonts w:asciiTheme="majorBidi" w:hAnsiTheme="majorBidi" w:cstheme="majorBidi"/>
          <w:sz w:val="28"/>
          <w:szCs w:val="28"/>
          <w:rtl/>
        </w:rPr>
        <w:t xml:space="preserve"> </w:t>
      </w:r>
      <w:r w:rsidRPr="00472FEC">
        <w:rPr>
          <w:rFonts w:asciiTheme="majorBidi" w:hAnsiTheme="majorBidi" w:cstheme="majorBidi" w:hint="cs"/>
          <w:sz w:val="28"/>
          <w:szCs w:val="28"/>
          <w:rtl/>
        </w:rPr>
        <w:t xml:space="preserve">، </w:t>
      </w:r>
      <w:r w:rsidRPr="00472FEC">
        <w:rPr>
          <w:rFonts w:asciiTheme="majorBidi" w:hAnsiTheme="majorBidi" w:cstheme="majorBidi"/>
          <w:sz w:val="28"/>
          <w:szCs w:val="28"/>
        </w:rPr>
        <w:t xml:space="preserve">IFCC </w:t>
      </w:r>
      <w:r w:rsidRPr="00472FEC">
        <w:rPr>
          <w:rFonts w:asciiTheme="majorBidi" w:hAnsiTheme="majorBidi" w:cstheme="majorBidi"/>
          <w:sz w:val="28"/>
          <w:szCs w:val="28"/>
          <w:rtl/>
        </w:rPr>
        <w:t xml:space="preserve"> </w:t>
      </w:r>
      <w:r w:rsidRPr="00472FEC">
        <w:rPr>
          <w:rFonts w:asciiTheme="majorBidi" w:hAnsiTheme="majorBidi" w:cstheme="majorBidi" w:hint="cs"/>
          <w:sz w:val="28"/>
          <w:szCs w:val="28"/>
          <w:rtl/>
        </w:rPr>
        <w:t xml:space="preserve">، </w:t>
      </w:r>
      <w:r w:rsidRPr="00472FEC">
        <w:rPr>
          <w:rFonts w:asciiTheme="majorBidi" w:hAnsiTheme="majorBidi" w:cstheme="majorBidi"/>
          <w:sz w:val="28"/>
          <w:szCs w:val="28"/>
        </w:rPr>
        <w:t xml:space="preserve">ISO </w:t>
      </w:r>
      <w:r w:rsidRPr="00472FEC">
        <w:rPr>
          <w:rFonts w:asciiTheme="majorBidi" w:hAnsiTheme="majorBidi" w:cstheme="majorBidi"/>
          <w:sz w:val="28"/>
          <w:szCs w:val="28"/>
          <w:rtl/>
        </w:rPr>
        <w:t xml:space="preserve"> </w:t>
      </w:r>
      <w:r w:rsidRPr="00472FEC">
        <w:rPr>
          <w:rFonts w:asciiTheme="majorBidi" w:hAnsiTheme="majorBidi" w:cstheme="majorBidi" w:hint="cs"/>
          <w:sz w:val="28"/>
          <w:szCs w:val="28"/>
          <w:rtl/>
        </w:rPr>
        <w:t xml:space="preserve">، </w:t>
      </w:r>
      <w:r w:rsidRPr="00472FEC">
        <w:rPr>
          <w:rFonts w:asciiTheme="majorBidi" w:hAnsiTheme="majorBidi" w:cstheme="majorBidi"/>
          <w:sz w:val="28"/>
          <w:szCs w:val="28"/>
        </w:rPr>
        <w:t xml:space="preserve">IUPAC </w:t>
      </w:r>
      <w:r w:rsidRPr="00472FEC">
        <w:rPr>
          <w:rFonts w:asciiTheme="majorBidi" w:hAnsiTheme="majorBidi" w:cstheme="majorBidi"/>
          <w:sz w:val="28"/>
          <w:szCs w:val="28"/>
          <w:rtl/>
        </w:rPr>
        <w:t xml:space="preserve"> </w:t>
      </w:r>
      <w:r w:rsidRPr="00472FEC">
        <w:rPr>
          <w:rFonts w:asciiTheme="majorBidi" w:hAnsiTheme="majorBidi" w:cstheme="majorBidi" w:hint="cs"/>
          <w:sz w:val="28"/>
          <w:szCs w:val="28"/>
          <w:rtl/>
        </w:rPr>
        <w:t xml:space="preserve">، </w:t>
      </w:r>
      <w:r w:rsidRPr="00472FEC">
        <w:rPr>
          <w:rFonts w:asciiTheme="majorBidi" w:hAnsiTheme="majorBidi" w:cstheme="majorBidi"/>
          <w:sz w:val="28"/>
          <w:szCs w:val="28"/>
        </w:rPr>
        <w:t>IUPAP</w:t>
      </w:r>
      <w:r w:rsidRPr="00472FEC">
        <w:rPr>
          <w:rFonts w:asciiTheme="majorBidi" w:hAnsiTheme="majorBidi" w:cstheme="majorBidi"/>
          <w:sz w:val="28"/>
          <w:szCs w:val="28"/>
          <w:rtl/>
        </w:rPr>
        <w:t xml:space="preserve">  و </w:t>
      </w:r>
      <w:r w:rsidRPr="00472FEC">
        <w:rPr>
          <w:rFonts w:asciiTheme="majorBidi" w:hAnsiTheme="majorBidi" w:cstheme="majorBidi"/>
          <w:sz w:val="28"/>
          <w:szCs w:val="28"/>
        </w:rPr>
        <w:t>OIML</w:t>
      </w:r>
      <w:r w:rsidRPr="00472FEC">
        <w:rPr>
          <w:rFonts w:ascii="Times New Roman" w:hAnsi="Times New Roman" w:cs="Times New Roman"/>
          <w:sz w:val="28"/>
          <w:szCs w:val="28"/>
          <w:rtl/>
        </w:rPr>
        <w:t> </w:t>
      </w:r>
      <w:r w:rsidRPr="00472FEC">
        <w:rPr>
          <w:rFonts w:cs="B Nazanin" w:hint="cs"/>
          <w:sz w:val="28"/>
          <w:szCs w:val="28"/>
          <w:rtl/>
        </w:rPr>
        <w:t xml:space="preserve"> ایزو</w:t>
      </w:r>
      <w:r w:rsidRPr="00472FEC">
        <w:rPr>
          <w:rFonts w:cs="B Nazanin" w:hint="cs"/>
          <w:sz w:val="28"/>
          <w:szCs w:val="28"/>
          <w:rtl/>
        </w:rPr>
        <w:br/>
        <w:t xml:space="preserve">- </w:t>
      </w:r>
      <w:r w:rsidRPr="00472FEC">
        <w:rPr>
          <w:rFonts w:asciiTheme="majorBidi" w:hAnsiTheme="majorBidi" w:cstheme="majorBidi"/>
          <w:sz w:val="28"/>
          <w:szCs w:val="28"/>
        </w:rPr>
        <w:t>GUM</w:t>
      </w:r>
      <w:r w:rsidRPr="00472FEC">
        <w:rPr>
          <w:rFonts w:cs="B Nazanin" w:hint="cs"/>
          <w:sz w:val="28"/>
          <w:szCs w:val="28"/>
          <w:rtl/>
        </w:rPr>
        <w:t xml:space="preserve"> ، راهنماي بيان عدم قطعيت در اندازه گيري، منتشر شده توسط </w:t>
      </w:r>
      <w:r w:rsidRPr="00472FEC">
        <w:rPr>
          <w:rFonts w:asciiTheme="majorBidi" w:hAnsiTheme="majorBidi" w:cstheme="majorBidi"/>
          <w:sz w:val="28"/>
          <w:szCs w:val="28"/>
        </w:rPr>
        <w:t>BIPM</w:t>
      </w:r>
      <w:r w:rsidRPr="00472FEC">
        <w:rPr>
          <w:rFonts w:asciiTheme="majorBidi" w:hAnsiTheme="majorBidi" w:cstheme="majorBidi"/>
          <w:sz w:val="28"/>
          <w:szCs w:val="28"/>
          <w:rtl/>
        </w:rPr>
        <w:t xml:space="preserve"> </w:t>
      </w:r>
      <w:r w:rsidRPr="00472FEC">
        <w:rPr>
          <w:rFonts w:asciiTheme="majorBidi" w:hAnsiTheme="majorBidi" w:cstheme="majorBidi" w:hint="cs"/>
          <w:sz w:val="28"/>
          <w:szCs w:val="28"/>
          <w:rtl/>
        </w:rPr>
        <w:t xml:space="preserve">، </w:t>
      </w:r>
      <w:r w:rsidRPr="00472FEC">
        <w:rPr>
          <w:rFonts w:asciiTheme="majorBidi" w:hAnsiTheme="majorBidi" w:cstheme="majorBidi"/>
          <w:sz w:val="28"/>
          <w:szCs w:val="28"/>
        </w:rPr>
        <w:t>IEC</w:t>
      </w:r>
      <w:r w:rsidRPr="00472FEC">
        <w:rPr>
          <w:rFonts w:asciiTheme="majorBidi" w:hAnsiTheme="majorBidi" w:cstheme="majorBidi"/>
          <w:sz w:val="28"/>
          <w:szCs w:val="28"/>
          <w:rtl/>
        </w:rPr>
        <w:t xml:space="preserve"> </w:t>
      </w:r>
      <w:r w:rsidRPr="00472FEC">
        <w:rPr>
          <w:rFonts w:asciiTheme="majorBidi" w:hAnsiTheme="majorBidi" w:cstheme="majorBidi" w:hint="cs"/>
          <w:sz w:val="28"/>
          <w:szCs w:val="28"/>
          <w:rtl/>
        </w:rPr>
        <w:t xml:space="preserve">، </w:t>
      </w:r>
      <w:r w:rsidRPr="00472FEC">
        <w:rPr>
          <w:rFonts w:asciiTheme="majorBidi" w:hAnsiTheme="majorBidi" w:cstheme="majorBidi"/>
          <w:sz w:val="28"/>
          <w:szCs w:val="28"/>
        </w:rPr>
        <w:t>IFCC</w:t>
      </w:r>
      <w:r w:rsidRPr="00472FEC">
        <w:rPr>
          <w:rFonts w:asciiTheme="majorBidi" w:hAnsiTheme="majorBidi" w:cstheme="majorBidi"/>
          <w:sz w:val="28"/>
          <w:szCs w:val="28"/>
          <w:rtl/>
        </w:rPr>
        <w:t xml:space="preserve"> </w:t>
      </w:r>
      <w:r w:rsidRPr="00472FEC">
        <w:rPr>
          <w:rFonts w:asciiTheme="majorBidi" w:hAnsiTheme="majorBidi" w:cstheme="majorBidi" w:hint="cs"/>
          <w:sz w:val="28"/>
          <w:szCs w:val="28"/>
          <w:rtl/>
        </w:rPr>
        <w:t xml:space="preserve">، </w:t>
      </w:r>
      <w:r w:rsidRPr="00472FEC">
        <w:rPr>
          <w:rFonts w:asciiTheme="majorBidi" w:hAnsiTheme="majorBidi" w:cstheme="majorBidi"/>
          <w:sz w:val="28"/>
          <w:szCs w:val="28"/>
        </w:rPr>
        <w:t>ISO</w:t>
      </w:r>
      <w:r w:rsidRPr="00472FEC">
        <w:rPr>
          <w:rFonts w:asciiTheme="majorBidi" w:hAnsiTheme="majorBidi" w:cstheme="majorBidi"/>
          <w:sz w:val="28"/>
          <w:szCs w:val="28"/>
          <w:rtl/>
        </w:rPr>
        <w:t xml:space="preserve"> </w:t>
      </w:r>
      <w:r w:rsidRPr="00472FEC">
        <w:rPr>
          <w:rFonts w:asciiTheme="majorBidi" w:hAnsiTheme="majorBidi" w:cstheme="majorBidi" w:hint="cs"/>
          <w:sz w:val="28"/>
          <w:szCs w:val="28"/>
          <w:rtl/>
        </w:rPr>
        <w:t xml:space="preserve">، </w:t>
      </w:r>
      <w:r w:rsidRPr="00472FEC">
        <w:rPr>
          <w:rFonts w:asciiTheme="majorBidi" w:hAnsiTheme="majorBidi" w:cstheme="majorBidi"/>
          <w:sz w:val="28"/>
          <w:szCs w:val="28"/>
        </w:rPr>
        <w:t>IUPAC</w:t>
      </w:r>
      <w:r w:rsidRPr="00472FEC">
        <w:rPr>
          <w:rFonts w:asciiTheme="majorBidi" w:hAnsiTheme="majorBidi" w:cstheme="majorBidi"/>
          <w:sz w:val="28"/>
          <w:szCs w:val="28"/>
          <w:rtl/>
        </w:rPr>
        <w:t xml:space="preserve"> </w:t>
      </w:r>
      <w:r w:rsidRPr="00472FEC">
        <w:rPr>
          <w:rFonts w:asciiTheme="majorBidi" w:hAnsiTheme="majorBidi" w:cstheme="majorBidi" w:hint="cs"/>
          <w:sz w:val="28"/>
          <w:szCs w:val="28"/>
          <w:rtl/>
        </w:rPr>
        <w:t xml:space="preserve">، </w:t>
      </w:r>
      <w:r w:rsidRPr="00472FEC">
        <w:rPr>
          <w:rFonts w:asciiTheme="majorBidi" w:hAnsiTheme="majorBidi" w:cstheme="majorBidi"/>
          <w:sz w:val="28"/>
          <w:szCs w:val="28"/>
        </w:rPr>
        <w:t xml:space="preserve"> IUPAP</w:t>
      </w:r>
      <w:r w:rsidRPr="00472FEC">
        <w:rPr>
          <w:rFonts w:asciiTheme="majorBidi" w:hAnsiTheme="majorBidi" w:cstheme="majorBidi"/>
          <w:sz w:val="28"/>
          <w:szCs w:val="28"/>
          <w:rtl/>
        </w:rPr>
        <w:t xml:space="preserve">و </w:t>
      </w:r>
      <w:r w:rsidRPr="00472FEC">
        <w:rPr>
          <w:rFonts w:asciiTheme="majorBidi" w:hAnsiTheme="majorBidi" w:cstheme="majorBidi"/>
          <w:sz w:val="28"/>
          <w:szCs w:val="28"/>
        </w:rPr>
        <w:t>OIML</w:t>
      </w:r>
      <w:r w:rsidRPr="00472FEC">
        <w:rPr>
          <w:rFonts w:asciiTheme="majorBidi" w:hAnsiTheme="majorBidi" w:cstheme="majorBidi"/>
          <w:sz w:val="28"/>
          <w:szCs w:val="28"/>
          <w:rtl/>
        </w:rPr>
        <w:br/>
      </w:r>
      <w:r w:rsidRPr="00472FEC">
        <w:rPr>
          <w:rFonts w:cs="B Nazanin" w:hint="cs"/>
          <w:sz w:val="28"/>
          <w:szCs w:val="28"/>
          <w:rtl/>
        </w:rPr>
        <w:t xml:space="preserve">- </w:t>
      </w:r>
      <w:r w:rsidRPr="00472FEC">
        <w:rPr>
          <w:rFonts w:asciiTheme="majorBidi" w:hAnsiTheme="majorBidi" w:cstheme="majorBidi"/>
          <w:sz w:val="28"/>
          <w:szCs w:val="28"/>
        </w:rPr>
        <w:t>ISO 19011</w:t>
      </w:r>
      <w:r w:rsidRPr="00472FEC">
        <w:rPr>
          <w:rFonts w:asciiTheme="majorBidi" w:hAnsiTheme="majorBidi" w:cstheme="majorBidi"/>
          <w:sz w:val="28"/>
          <w:szCs w:val="28"/>
          <w:rtl/>
        </w:rPr>
        <w:t xml:space="preserve"> </w:t>
      </w:r>
      <w:r w:rsidRPr="00472FEC">
        <w:rPr>
          <w:rFonts w:asciiTheme="majorBidi" w:hAnsiTheme="majorBidi" w:cstheme="majorBidi" w:hint="cs"/>
          <w:sz w:val="28"/>
          <w:szCs w:val="28"/>
          <w:rtl/>
        </w:rPr>
        <w:t>،</w:t>
      </w:r>
      <w:r w:rsidRPr="00472FEC">
        <w:rPr>
          <w:rFonts w:cs="B Nazanin" w:hint="cs"/>
          <w:sz w:val="28"/>
          <w:szCs w:val="28"/>
          <w:rtl/>
        </w:rPr>
        <w:t xml:space="preserve"> راهکارهايي براي مميزي سيستمهاي مديريت کيفيت و/ يا محيط زيست</w:t>
      </w:r>
      <w:r w:rsidRPr="00472FEC">
        <w:rPr>
          <w:rFonts w:cs="B Nazanin" w:hint="cs"/>
          <w:sz w:val="28"/>
          <w:szCs w:val="28"/>
          <w:rtl/>
        </w:rPr>
        <w:br/>
      </w:r>
    </w:p>
    <w:tbl>
      <w:tblPr>
        <w:tblStyle w:val="TableGrid"/>
        <w:tblpPr w:leftFromText="180" w:rightFromText="180" w:vertAnchor="text" w:horzAnchor="margin" w:tblpY="-29"/>
        <w:bidiVisual/>
        <w:tblW w:w="10710" w:type="dxa"/>
        <w:tblInd w:w="-784" w:type="dxa"/>
        <w:tblLayout w:type="fixed"/>
        <w:tblLook w:val="04A0"/>
      </w:tblPr>
      <w:tblGrid>
        <w:gridCol w:w="1440"/>
        <w:gridCol w:w="7110"/>
        <w:gridCol w:w="2160"/>
      </w:tblGrid>
      <w:tr w:rsidR="00B67E92" w:rsidTr="00B67E92">
        <w:trPr>
          <w:trHeight w:val="458"/>
        </w:trPr>
        <w:tc>
          <w:tcPr>
            <w:tcW w:w="1440" w:type="dxa"/>
            <w:vMerge w:val="restart"/>
          </w:tcPr>
          <w:p w:rsidR="00B67E92" w:rsidRDefault="00B67E92" w:rsidP="00B67E92">
            <w:pPr>
              <w:jc w:val="center"/>
              <w:rPr>
                <w:rFonts w:cs="B Titr"/>
                <w:b/>
                <w:bCs/>
                <w:sz w:val="20"/>
                <w:szCs w:val="20"/>
                <w:rtl/>
              </w:rPr>
            </w:pPr>
          </w:p>
          <w:p w:rsidR="00B67E92" w:rsidRDefault="00B67E92" w:rsidP="00B67E92">
            <w:pPr>
              <w:jc w:val="center"/>
              <w:rPr>
                <w:rFonts w:cs="B Titr"/>
                <w:b/>
                <w:bCs/>
                <w:sz w:val="20"/>
                <w:szCs w:val="20"/>
                <w:rtl/>
              </w:rPr>
            </w:pPr>
            <w:r w:rsidRPr="00540712">
              <w:rPr>
                <w:rFonts w:cs="B Titr"/>
                <w:b/>
                <w:bCs/>
                <w:noProof/>
                <w:sz w:val="20"/>
                <w:szCs w:val="20"/>
                <w:rtl/>
              </w:rPr>
              <w:drawing>
                <wp:inline distT="0" distB="0" distL="0" distR="0">
                  <wp:extent cx="824279" cy="571500"/>
                  <wp:effectExtent l="1905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24279" cy="571500"/>
                          </a:xfrm>
                          <a:prstGeom prst="rect">
                            <a:avLst/>
                          </a:prstGeom>
                          <a:noFill/>
                          <a:ln w="9525">
                            <a:noFill/>
                            <a:miter lim="800000"/>
                            <a:headEnd/>
                            <a:tailEnd/>
                          </a:ln>
                        </pic:spPr>
                      </pic:pic>
                    </a:graphicData>
                  </a:graphic>
                </wp:inline>
              </w:drawing>
            </w:r>
          </w:p>
        </w:tc>
        <w:tc>
          <w:tcPr>
            <w:tcW w:w="7110" w:type="dxa"/>
            <w:vMerge w:val="restart"/>
          </w:tcPr>
          <w:p w:rsidR="00B67E92" w:rsidRDefault="00B67E92" w:rsidP="00B67E92">
            <w:pPr>
              <w:jc w:val="center"/>
              <w:rPr>
                <w:rFonts w:cs="B Titr"/>
                <w:b/>
                <w:bCs/>
                <w:sz w:val="20"/>
                <w:szCs w:val="20"/>
              </w:rPr>
            </w:pPr>
          </w:p>
          <w:p w:rsidR="00B67E92" w:rsidRPr="00540712" w:rsidRDefault="00B67E92" w:rsidP="00B67E92">
            <w:pPr>
              <w:jc w:val="center"/>
              <w:rPr>
                <w:rFonts w:cs="B Titr"/>
                <w:b/>
                <w:bCs/>
                <w:sz w:val="24"/>
                <w:szCs w:val="24"/>
                <w:rtl/>
              </w:rPr>
            </w:pPr>
            <w:r w:rsidRPr="00540712">
              <w:rPr>
                <w:rFonts w:cs="B Titr" w:hint="cs"/>
                <w:b/>
                <w:bCs/>
                <w:sz w:val="24"/>
                <w:szCs w:val="24"/>
                <w:rtl/>
              </w:rPr>
              <w:t xml:space="preserve">دانشگاه علوم پزشکی زابل </w:t>
            </w:r>
          </w:p>
          <w:p w:rsidR="00B67E92" w:rsidRDefault="00B67E92" w:rsidP="00B67E92">
            <w:pPr>
              <w:jc w:val="center"/>
              <w:rPr>
                <w:rFonts w:cs="B Titr"/>
                <w:b/>
                <w:bCs/>
                <w:sz w:val="24"/>
                <w:szCs w:val="24"/>
              </w:rPr>
            </w:pPr>
            <w:r w:rsidRPr="00540712">
              <w:rPr>
                <w:rFonts w:cs="B Titr" w:hint="cs"/>
                <w:b/>
                <w:bCs/>
                <w:sz w:val="24"/>
                <w:szCs w:val="24"/>
                <w:rtl/>
              </w:rPr>
              <w:t>معاونت غذا و دارو- آزمایشگاه مواد غذایی، آشامیدنی ، آرایشی و بهداشتی</w:t>
            </w:r>
          </w:p>
          <w:p w:rsidR="00B67E92" w:rsidRDefault="00B67E92" w:rsidP="00B67E92">
            <w:pPr>
              <w:jc w:val="center"/>
              <w:rPr>
                <w:rFonts w:cs="B Titr"/>
                <w:b/>
                <w:bCs/>
                <w:sz w:val="20"/>
                <w:szCs w:val="20"/>
                <w:rtl/>
              </w:rPr>
            </w:pPr>
          </w:p>
        </w:tc>
        <w:tc>
          <w:tcPr>
            <w:tcW w:w="2160" w:type="dxa"/>
          </w:tcPr>
          <w:p w:rsidR="00B67E92" w:rsidRDefault="00B67E92" w:rsidP="00B67E92">
            <w:pPr>
              <w:bidi/>
              <w:rPr>
                <w:rFonts w:cs="B Titr"/>
                <w:b/>
                <w:bCs/>
                <w:sz w:val="20"/>
                <w:szCs w:val="20"/>
              </w:rPr>
            </w:pPr>
            <w:r>
              <w:rPr>
                <w:rFonts w:cs="B Titr" w:hint="cs"/>
                <w:b/>
                <w:bCs/>
                <w:sz w:val="20"/>
                <w:szCs w:val="20"/>
                <w:rtl/>
              </w:rPr>
              <w:t>کد فرم :</w:t>
            </w:r>
            <w:r w:rsidRPr="00F35280">
              <w:rPr>
                <w:rFonts w:asciiTheme="majorBidi" w:hAnsiTheme="majorBidi" w:cstheme="majorBidi"/>
                <w:b/>
                <w:bCs/>
                <w:sz w:val="20"/>
                <w:szCs w:val="20"/>
              </w:rPr>
              <w:t>Q.A.22</w:t>
            </w:r>
          </w:p>
        </w:tc>
      </w:tr>
      <w:tr w:rsidR="00B67E92" w:rsidTr="00B67E92">
        <w:trPr>
          <w:trHeight w:val="300"/>
        </w:trPr>
        <w:tc>
          <w:tcPr>
            <w:tcW w:w="1440" w:type="dxa"/>
            <w:vMerge/>
          </w:tcPr>
          <w:p w:rsidR="00B67E92" w:rsidRDefault="00B67E92" w:rsidP="00B67E92">
            <w:pPr>
              <w:ind w:left="720"/>
              <w:jc w:val="center"/>
              <w:rPr>
                <w:rFonts w:cs="B Titr"/>
                <w:b/>
                <w:bCs/>
                <w:sz w:val="20"/>
                <w:szCs w:val="20"/>
                <w:rtl/>
              </w:rPr>
            </w:pPr>
          </w:p>
        </w:tc>
        <w:tc>
          <w:tcPr>
            <w:tcW w:w="7110" w:type="dxa"/>
            <w:vMerge/>
          </w:tcPr>
          <w:p w:rsidR="00B67E92" w:rsidRDefault="00B67E92" w:rsidP="00B67E92">
            <w:pPr>
              <w:jc w:val="center"/>
              <w:rPr>
                <w:rFonts w:cs="B Titr"/>
                <w:b/>
                <w:bCs/>
                <w:sz w:val="20"/>
                <w:szCs w:val="20"/>
              </w:rPr>
            </w:pPr>
          </w:p>
        </w:tc>
        <w:tc>
          <w:tcPr>
            <w:tcW w:w="2160" w:type="dxa"/>
            <w:tcBorders>
              <w:bottom w:val="single" w:sz="4" w:space="0" w:color="auto"/>
            </w:tcBorders>
          </w:tcPr>
          <w:p w:rsidR="00B67E92" w:rsidRDefault="00B67E92" w:rsidP="00B67E92">
            <w:pPr>
              <w:bidi/>
              <w:rPr>
                <w:rFonts w:cs="B Titr"/>
                <w:b/>
                <w:bCs/>
                <w:sz w:val="20"/>
                <w:szCs w:val="20"/>
              </w:rPr>
            </w:pPr>
            <w:r>
              <w:rPr>
                <w:rFonts w:cs="B Titr" w:hint="cs"/>
                <w:b/>
                <w:bCs/>
                <w:sz w:val="20"/>
                <w:szCs w:val="20"/>
                <w:rtl/>
              </w:rPr>
              <w:t xml:space="preserve">تاریخ تهیه : </w:t>
            </w:r>
            <w:r>
              <w:rPr>
                <w:rFonts w:cs="B Titr"/>
                <w:b/>
                <w:bCs/>
                <w:sz w:val="20"/>
                <w:szCs w:val="20"/>
              </w:rPr>
              <w:t>94/11/01</w:t>
            </w:r>
          </w:p>
        </w:tc>
      </w:tr>
      <w:tr w:rsidR="00B67E92" w:rsidTr="00B67E92">
        <w:trPr>
          <w:trHeight w:val="300"/>
        </w:trPr>
        <w:tc>
          <w:tcPr>
            <w:tcW w:w="1440" w:type="dxa"/>
            <w:vMerge/>
          </w:tcPr>
          <w:p w:rsidR="00B67E92" w:rsidRDefault="00B67E92" w:rsidP="00B67E92">
            <w:pPr>
              <w:ind w:left="720"/>
              <w:jc w:val="center"/>
              <w:rPr>
                <w:rFonts w:cs="B Titr"/>
                <w:b/>
                <w:bCs/>
                <w:sz w:val="20"/>
                <w:szCs w:val="20"/>
                <w:rtl/>
              </w:rPr>
            </w:pPr>
          </w:p>
        </w:tc>
        <w:tc>
          <w:tcPr>
            <w:tcW w:w="7110" w:type="dxa"/>
            <w:vMerge/>
          </w:tcPr>
          <w:p w:rsidR="00B67E92" w:rsidRDefault="00B67E92" w:rsidP="00B67E92">
            <w:pPr>
              <w:jc w:val="center"/>
              <w:rPr>
                <w:rFonts w:cs="B Titr"/>
                <w:b/>
                <w:bCs/>
                <w:sz w:val="20"/>
                <w:szCs w:val="20"/>
              </w:rPr>
            </w:pPr>
          </w:p>
        </w:tc>
        <w:tc>
          <w:tcPr>
            <w:tcW w:w="2160" w:type="dxa"/>
            <w:tcBorders>
              <w:top w:val="single" w:sz="4" w:space="0" w:color="auto"/>
              <w:bottom w:val="single" w:sz="4" w:space="0" w:color="auto"/>
            </w:tcBorders>
          </w:tcPr>
          <w:p w:rsidR="00B67E92" w:rsidRDefault="00B67E92" w:rsidP="00B67E92">
            <w:pPr>
              <w:bidi/>
              <w:rPr>
                <w:rFonts w:cs="B Titr"/>
                <w:b/>
                <w:bCs/>
                <w:sz w:val="20"/>
                <w:szCs w:val="20"/>
                <w:rtl/>
              </w:rPr>
            </w:pPr>
            <w:r>
              <w:rPr>
                <w:rFonts w:cs="B Titr" w:hint="cs"/>
                <w:b/>
                <w:bCs/>
                <w:sz w:val="20"/>
                <w:szCs w:val="20"/>
                <w:rtl/>
              </w:rPr>
              <w:t xml:space="preserve">تاریخ اجرا : </w:t>
            </w:r>
            <w:r>
              <w:rPr>
                <w:rFonts w:cs="B Titr"/>
                <w:b/>
                <w:bCs/>
                <w:sz w:val="20"/>
                <w:szCs w:val="20"/>
              </w:rPr>
              <w:t>94/12/01</w:t>
            </w:r>
          </w:p>
        </w:tc>
      </w:tr>
      <w:tr w:rsidR="00B67E92" w:rsidTr="00B67E92">
        <w:trPr>
          <w:trHeight w:val="300"/>
        </w:trPr>
        <w:tc>
          <w:tcPr>
            <w:tcW w:w="1440" w:type="dxa"/>
            <w:vMerge/>
            <w:tcBorders>
              <w:bottom w:val="single" w:sz="4" w:space="0" w:color="auto"/>
            </w:tcBorders>
          </w:tcPr>
          <w:p w:rsidR="00B67E92" w:rsidRDefault="00B67E92" w:rsidP="00B67E92">
            <w:pPr>
              <w:ind w:left="720"/>
              <w:jc w:val="center"/>
              <w:rPr>
                <w:rFonts w:cs="B Titr"/>
                <w:b/>
                <w:bCs/>
                <w:sz w:val="20"/>
                <w:szCs w:val="20"/>
                <w:rtl/>
              </w:rPr>
            </w:pPr>
          </w:p>
        </w:tc>
        <w:tc>
          <w:tcPr>
            <w:tcW w:w="7110" w:type="dxa"/>
            <w:vMerge/>
            <w:tcBorders>
              <w:bottom w:val="single" w:sz="4" w:space="0" w:color="auto"/>
            </w:tcBorders>
          </w:tcPr>
          <w:p w:rsidR="00B67E92" w:rsidRDefault="00B67E92" w:rsidP="00B67E92">
            <w:pPr>
              <w:jc w:val="center"/>
              <w:rPr>
                <w:rFonts w:cs="B Titr"/>
                <w:b/>
                <w:bCs/>
                <w:sz w:val="20"/>
                <w:szCs w:val="20"/>
              </w:rPr>
            </w:pPr>
          </w:p>
        </w:tc>
        <w:tc>
          <w:tcPr>
            <w:tcW w:w="2160" w:type="dxa"/>
            <w:tcBorders>
              <w:top w:val="single" w:sz="4" w:space="0" w:color="auto"/>
              <w:bottom w:val="single" w:sz="4" w:space="0" w:color="auto"/>
            </w:tcBorders>
          </w:tcPr>
          <w:p w:rsidR="00B67E92" w:rsidRDefault="00B67E92" w:rsidP="00B67E92">
            <w:pPr>
              <w:bidi/>
              <w:rPr>
                <w:rFonts w:cs="B Titr" w:hint="cs"/>
                <w:b/>
                <w:bCs/>
                <w:sz w:val="20"/>
                <w:szCs w:val="20"/>
                <w:rtl/>
              </w:rPr>
            </w:pPr>
            <w:r>
              <w:rPr>
                <w:rFonts w:cs="B Titr" w:hint="cs"/>
                <w:b/>
                <w:bCs/>
                <w:sz w:val="20"/>
                <w:szCs w:val="20"/>
                <w:rtl/>
              </w:rPr>
              <w:t xml:space="preserve">تاریخ ویرایش : </w:t>
            </w:r>
            <w:r>
              <w:rPr>
                <w:rFonts w:cs="B Titr"/>
                <w:b/>
                <w:bCs/>
                <w:sz w:val="20"/>
                <w:szCs w:val="20"/>
              </w:rPr>
              <w:t>95/12/01</w:t>
            </w:r>
          </w:p>
        </w:tc>
      </w:tr>
      <w:tr w:rsidR="00876AAB" w:rsidTr="00B67E92">
        <w:trPr>
          <w:trHeight w:val="245"/>
        </w:trPr>
        <w:tc>
          <w:tcPr>
            <w:tcW w:w="8550" w:type="dxa"/>
            <w:gridSpan w:val="2"/>
            <w:tcBorders>
              <w:top w:val="single" w:sz="4" w:space="0" w:color="auto"/>
              <w:right w:val="single" w:sz="4" w:space="0" w:color="auto"/>
            </w:tcBorders>
            <w:shd w:val="clear" w:color="auto" w:fill="C6D9F1" w:themeFill="text2" w:themeFillTint="33"/>
          </w:tcPr>
          <w:p w:rsidR="00876AAB" w:rsidRPr="00876AAB" w:rsidRDefault="007C2F63" w:rsidP="00B67E92">
            <w:pPr>
              <w:bidi/>
              <w:jc w:val="center"/>
              <w:rPr>
                <w:rFonts w:cs="B Titr"/>
                <w:sz w:val="28"/>
                <w:szCs w:val="28"/>
                <w:rtl/>
              </w:rPr>
            </w:pPr>
            <w:r>
              <w:rPr>
                <w:rFonts w:cs="B Titr"/>
                <w:b/>
                <w:bCs/>
                <w:sz w:val="24"/>
                <w:szCs w:val="24"/>
              </w:rPr>
              <w:t xml:space="preserve">                        </w:t>
            </w:r>
            <w:r w:rsidR="00876AAB" w:rsidRPr="00901F38">
              <w:rPr>
                <w:rFonts w:cs="B Titr" w:hint="cs"/>
                <w:b/>
                <w:bCs/>
                <w:sz w:val="24"/>
                <w:szCs w:val="24"/>
                <w:rtl/>
              </w:rPr>
              <w:t xml:space="preserve">عنوان سند : </w:t>
            </w:r>
            <w:r w:rsidR="00876AAB" w:rsidRPr="00472FEC">
              <w:rPr>
                <w:rFonts w:cs="B Titr" w:hint="cs"/>
                <w:sz w:val="28"/>
                <w:szCs w:val="28"/>
                <w:rtl/>
              </w:rPr>
              <w:t xml:space="preserve"> </w:t>
            </w:r>
            <w:r w:rsidR="00876AAB" w:rsidRPr="00876AAB">
              <w:rPr>
                <w:rFonts w:cs="B Titr" w:hint="cs"/>
                <w:sz w:val="24"/>
                <w:szCs w:val="24"/>
                <w:rtl/>
              </w:rPr>
              <w:t>نظامنامه کيفيت آزمايشگاه کنترل مواد غذایی</w:t>
            </w:r>
            <w:r w:rsidR="00876AAB" w:rsidRPr="00472FEC">
              <w:rPr>
                <w:rFonts w:cs="B Titr" w:hint="cs"/>
                <w:sz w:val="28"/>
                <w:szCs w:val="28"/>
                <w:rtl/>
              </w:rPr>
              <w:t xml:space="preserve"> </w:t>
            </w:r>
          </w:p>
        </w:tc>
        <w:tc>
          <w:tcPr>
            <w:tcW w:w="2160" w:type="dxa"/>
            <w:tcBorders>
              <w:top w:val="single" w:sz="4" w:space="0" w:color="auto"/>
              <w:left w:val="single" w:sz="4" w:space="0" w:color="auto"/>
            </w:tcBorders>
            <w:shd w:val="clear" w:color="auto" w:fill="C6D9F1" w:themeFill="text2" w:themeFillTint="33"/>
          </w:tcPr>
          <w:p w:rsidR="00876AAB" w:rsidRDefault="00876AAB" w:rsidP="00B67E92">
            <w:pPr>
              <w:bidi/>
              <w:jc w:val="center"/>
              <w:rPr>
                <w:rFonts w:cs="B Titr"/>
                <w:b/>
                <w:bCs/>
                <w:sz w:val="20"/>
                <w:szCs w:val="20"/>
                <w:rtl/>
              </w:rPr>
            </w:pPr>
            <w:r>
              <w:rPr>
                <w:rFonts w:cs="B Titr" w:hint="cs"/>
                <w:b/>
                <w:bCs/>
                <w:sz w:val="20"/>
                <w:szCs w:val="20"/>
                <w:rtl/>
              </w:rPr>
              <w:t xml:space="preserve">صفحه </w:t>
            </w:r>
            <w:r w:rsidR="008A0C16">
              <w:rPr>
                <w:rFonts w:cs="B Titr"/>
                <w:b/>
                <w:bCs/>
                <w:sz w:val="20"/>
                <w:szCs w:val="20"/>
              </w:rPr>
              <w:t>2</w:t>
            </w:r>
            <w:r>
              <w:rPr>
                <w:rFonts w:cs="B Titr" w:hint="cs"/>
                <w:b/>
                <w:bCs/>
                <w:sz w:val="20"/>
                <w:szCs w:val="20"/>
                <w:rtl/>
              </w:rPr>
              <w:t xml:space="preserve"> از </w:t>
            </w:r>
            <w:r w:rsidR="00B67E92">
              <w:rPr>
                <w:rFonts w:cs="B Titr"/>
                <w:b/>
                <w:bCs/>
                <w:sz w:val="20"/>
                <w:szCs w:val="20"/>
              </w:rPr>
              <w:t>22</w:t>
            </w:r>
          </w:p>
        </w:tc>
      </w:tr>
    </w:tbl>
    <w:p w:rsidR="00876AAB" w:rsidRDefault="00876AAB" w:rsidP="00876AAB">
      <w:pPr>
        <w:bidi/>
        <w:rPr>
          <w:rFonts w:cs="B Nazanin"/>
          <w:sz w:val="28"/>
          <w:szCs w:val="28"/>
        </w:rPr>
      </w:pPr>
    </w:p>
    <w:p w:rsidR="00876AAB" w:rsidRDefault="00876AAB" w:rsidP="00876AAB">
      <w:pPr>
        <w:bidi/>
        <w:rPr>
          <w:rFonts w:cs="B Nazanin"/>
          <w:sz w:val="28"/>
          <w:szCs w:val="28"/>
        </w:rPr>
      </w:pPr>
      <w:r w:rsidRPr="00472FEC">
        <w:rPr>
          <w:rFonts w:asciiTheme="majorBidi" w:hAnsiTheme="majorBidi" w:cstheme="majorBidi"/>
          <w:sz w:val="28"/>
          <w:szCs w:val="28"/>
        </w:rPr>
        <w:t>ISO Guide 30</w:t>
      </w:r>
      <w:r w:rsidRPr="00472FEC">
        <w:rPr>
          <w:rFonts w:asciiTheme="majorBidi" w:hAnsiTheme="majorBidi" w:cstheme="majorBidi"/>
          <w:sz w:val="28"/>
          <w:szCs w:val="28"/>
          <w:rtl/>
        </w:rPr>
        <w:t xml:space="preserve"> </w:t>
      </w:r>
      <w:r w:rsidRPr="00472FEC">
        <w:rPr>
          <w:rFonts w:asciiTheme="majorBidi" w:hAnsiTheme="majorBidi" w:cstheme="majorBidi" w:hint="cs"/>
          <w:sz w:val="28"/>
          <w:szCs w:val="28"/>
          <w:rtl/>
        </w:rPr>
        <w:t>،</w:t>
      </w:r>
      <w:r w:rsidRPr="00472FEC">
        <w:rPr>
          <w:rFonts w:cs="B Nazanin" w:hint="cs"/>
          <w:sz w:val="28"/>
          <w:szCs w:val="28"/>
          <w:rtl/>
        </w:rPr>
        <w:t xml:space="preserve"> اصطلاحات و تعاريف به کار رفته مرتبط با مواد مرجع </w:t>
      </w:r>
      <w:r w:rsidRPr="00472FEC">
        <w:rPr>
          <w:rFonts w:cs="B Nazanin" w:hint="cs"/>
          <w:sz w:val="28"/>
          <w:szCs w:val="28"/>
          <w:rtl/>
        </w:rPr>
        <w:br/>
        <w:t xml:space="preserve">- </w:t>
      </w:r>
      <w:r w:rsidRPr="00472FEC">
        <w:rPr>
          <w:rFonts w:asciiTheme="majorBidi" w:hAnsiTheme="majorBidi" w:cstheme="majorBidi"/>
          <w:sz w:val="28"/>
          <w:szCs w:val="28"/>
        </w:rPr>
        <w:t>ISO Guide 31</w:t>
      </w:r>
      <w:r w:rsidRPr="00472FEC">
        <w:rPr>
          <w:rFonts w:asciiTheme="majorBidi" w:hAnsiTheme="majorBidi" w:cstheme="majorBidi"/>
          <w:sz w:val="28"/>
          <w:szCs w:val="28"/>
          <w:rtl/>
        </w:rPr>
        <w:t xml:space="preserve"> </w:t>
      </w:r>
      <w:r w:rsidRPr="00472FEC">
        <w:rPr>
          <w:rFonts w:asciiTheme="majorBidi" w:hAnsiTheme="majorBidi" w:cstheme="majorBidi" w:hint="cs"/>
          <w:sz w:val="28"/>
          <w:szCs w:val="28"/>
          <w:rtl/>
        </w:rPr>
        <w:t>،</w:t>
      </w:r>
      <w:r w:rsidRPr="00472FEC">
        <w:rPr>
          <w:rFonts w:cs="B Nazanin" w:hint="cs"/>
          <w:sz w:val="28"/>
          <w:szCs w:val="28"/>
          <w:rtl/>
        </w:rPr>
        <w:t xml:space="preserve"> مواد مرجع- محتواي گواهينامه ها و برچسبها</w:t>
      </w:r>
      <w:r w:rsidRPr="00472FEC">
        <w:rPr>
          <w:rFonts w:cs="B Nazanin" w:hint="cs"/>
          <w:sz w:val="28"/>
          <w:szCs w:val="28"/>
          <w:rtl/>
        </w:rPr>
        <w:br/>
        <w:t xml:space="preserve">- </w:t>
      </w:r>
      <w:r w:rsidRPr="00472FEC">
        <w:rPr>
          <w:rFonts w:asciiTheme="majorBidi" w:hAnsiTheme="majorBidi" w:cstheme="majorBidi"/>
          <w:sz w:val="28"/>
          <w:szCs w:val="28"/>
        </w:rPr>
        <w:t>ISO Guide 32</w:t>
      </w:r>
      <w:r w:rsidRPr="00472FEC">
        <w:rPr>
          <w:rFonts w:asciiTheme="majorBidi" w:hAnsiTheme="majorBidi" w:cstheme="majorBidi"/>
          <w:sz w:val="28"/>
          <w:szCs w:val="28"/>
          <w:rtl/>
        </w:rPr>
        <w:t xml:space="preserve">، </w:t>
      </w:r>
      <w:r w:rsidRPr="00472FEC">
        <w:rPr>
          <w:rFonts w:cs="B Nazanin" w:hint="cs"/>
          <w:sz w:val="28"/>
          <w:szCs w:val="28"/>
          <w:rtl/>
        </w:rPr>
        <w:t>کاليبراسيون در شيمي تحليلي و استفاده از مواد مرجع گواهي شده</w:t>
      </w:r>
      <w:r w:rsidRPr="00472FEC">
        <w:rPr>
          <w:rFonts w:cs="B Nazanin" w:hint="cs"/>
          <w:sz w:val="28"/>
          <w:szCs w:val="28"/>
          <w:rtl/>
        </w:rPr>
        <w:br/>
        <w:t xml:space="preserve">- </w:t>
      </w:r>
      <w:r w:rsidRPr="00472FEC">
        <w:rPr>
          <w:rFonts w:asciiTheme="majorBidi" w:hAnsiTheme="majorBidi" w:cstheme="majorBidi"/>
          <w:sz w:val="28"/>
          <w:szCs w:val="28"/>
        </w:rPr>
        <w:t>ISO Guide 33</w:t>
      </w:r>
      <w:r w:rsidRPr="00472FEC">
        <w:rPr>
          <w:rFonts w:asciiTheme="majorBidi" w:hAnsiTheme="majorBidi" w:cstheme="majorBidi"/>
          <w:sz w:val="28"/>
          <w:szCs w:val="28"/>
          <w:rtl/>
        </w:rPr>
        <w:t xml:space="preserve"> </w:t>
      </w:r>
      <w:r w:rsidRPr="00472FEC">
        <w:rPr>
          <w:rFonts w:asciiTheme="majorBidi" w:hAnsiTheme="majorBidi" w:cstheme="majorBidi" w:hint="cs"/>
          <w:sz w:val="28"/>
          <w:szCs w:val="28"/>
          <w:rtl/>
        </w:rPr>
        <w:t>،</w:t>
      </w:r>
      <w:r w:rsidRPr="00472FEC">
        <w:rPr>
          <w:rFonts w:cs="B Nazanin" w:hint="cs"/>
          <w:sz w:val="28"/>
          <w:szCs w:val="28"/>
          <w:rtl/>
        </w:rPr>
        <w:t xml:space="preserve"> کاربردهاي مواد مرجع گواهي شده</w:t>
      </w:r>
      <w:r w:rsidRPr="00472FEC">
        <w:rPr>
          <w:rFonts w:cs="B Nazanin" w:hint="cs"/>
          <w:sz w:val="28"/>
          <w:szCs w:val="28"/>
          <w:rtl/>
        </w:rPr>
        <w:br/>
        <w:t xml:space="preserve">- </w:t>
      </w:r>
      <w:r w:rsidRPr="00472FEC">
        <w:rPr>
          <w:rFonts w:asciiTheme="majorBidi" w:hAnsiTheme="majorBidi" w:cstheme="majorBidi"/>
          <w:sz w:val="28"/>
          <w:szCs w:val="28"/>
        </w:rPr>
        <w:t>ISO Guide 34</w:t>
      </w:r>
      <w:r w:rsidRPr="00472FEC">
        <w:rPr>
          <w:rFonts w:asciiTheme="majorBidi" w:hAnsiTheme="majorBidi" w:cstheme="majorBidi"/>
          <w:sz w:val="28"/>
          <w:szCs w:val="28"/>
          <w:rtl/>
        </w:rPr>
        <w:t xml:space="preserve"> </w:t>
      </w:r>
      <w:r w:rsidRPr="00472FEC">
        <w:rPr>
          <w:rFonts w:asciiTheme="majorBidi" w:hAnsiTheme="majorBidi" w:cstheme="majorBidi" w:hint="cs"/>
          <w:sz w:val="28"/>
          <w:szCs w:val="28"/>
          <w:rtl/>
        </w:rPr>
        <w:t>،</w:t>
      </w:r>
      <w:r w:rsidRPr="00472FEC">
        <w:rPr>
          <w:rFonts w:cs="B Nazanin" w:hint="cs"/>
          <w:sz w:val="28"/>
          <w:szCs w:val="28"/>
          <w:rtl/>
        </w:rPr>
        <w:t xml:space="preserve"> الزامات کلي براي صلاحيت توليدکنندگان مواد مرجع</w:t>
      </w:r>
    </w:p>
    <w:p w:rsidR="00876AAB" w:rsidRPr="00472FEC" w:rsidRDefault="00BD1804" w:rsidP="00876AAB">
      <w:pPr>
        <w:bidi/>
        <w:ind w:left="-540"/>
        <w:rPr>
          <w:rFonts w:cs="B Nazanin"/>
          <w:color w:val="000000" w:themeColor="text1"/>
          <w:sz w:val="28"/>
          <w:szCs w:val="28"/>
          <w:rtl/>
        </w:rPr>
      </w:pPr>
      <w:r w:rsidRPr="00BD1804">
        <w:rPr>
          <w:rFonts w:cs="B Mitra"/>
          <w:sz w:val="28"/>
          <w:szCs w:val="28"/>
          <w:rtl/>
        </w:rPr>
        <w:pict>
          <v:shape id="_x0000_s1028" type="#_x0000_t202" style="position:absolute;left:0;text-align:left;margin-left:107.15pt;margin-top:12.15pt;width:349.7pt;height:67.7pt;z-index:251664384">
            <o:extrusion v:ext="view" backdepth="1in" on="t" viewpoint="0,34.72222mm" viewpointorigin="0,.5" skewangle="90" lightposition="-50000" lightposition2="50000" type="perspective"/>
            <v:textbox style="mso-next-textbox:#_x0000_s1028">
              <w:txbxContent>
                <w:p w:rsidR="00876AAB" w:rsidRPr="00472FEC" w:rsidRDefault="00876AAB" w:rsidP="00876AAB">
                  <w:pPr>
                    <w:bidi/>
                    <w:jc w:val="center"/>
                    <w:rPr>
                      <w:rFonts w:ascii="IranNastaliq" w:hAnsi="IranNastaliq" w:cs="IranNastaliq"/>
                      <w:sz w:val="56"/>
                      <w:szCs w:val="56"/>
                      <w:lang w:bidi="fa-IR"/>
                    </w:rPr>
                  </w:pPr>
                  <w:r w:rsidRPr="00472FEC">
                    <w:rPr>
                      <w:rFonts w:ascii="IranNastaliq" w:hAnsi="IranNastaliq" w:cs="IranNastaliq"/>
                      <w:sz w:val="56"/>
                      <w:szCs w:val="56"/>
                      <w:rtl/>
                      <w:lang w:bidi="fa-IR"/>
                    </w:rPr>
                    <w:t>فصل 3 – معرفی آزمایشگاه کنترل مواد غذایی</w:t>
                  </w:r>
                </w:p>
              </w:txbxContent>
            </v:textbox>
          </v:shape>
        </w:pict>
      </w:r>
      <w:r w:rsidR="00876AAB" w:rsidRPr="00472FEC">
        <w:rPr>
          <w:rFonts w:cs="B Nazanin" w:hint="cs"/>
          <w:sz w:val="28"/>
          <w:szCs w:val="28"/>
          <w:rtl/>
        </w:rPr>
        <w:br/>
      </w:r>
    </w:p>
    <w:p w:rsidR="00876AAB" w:rsidRPr="00472FEC" w:rsidRDefault="00876AAB" w:rsidP="00876AAB">
      <w:pPr>
        <w:bidi/>
        <w:rPr>
          <w:rFonts w:ascii="Times New Roman" w:hAnsi="Times New Roman" w:cs="Times New Roman"/>
          <w:sz w:val="28"/>
          <w:szCs w:val="28"/>
          <w:rtl/>
        </w:rPr>
      </w:pPr>
      <w:r w:rsidRPr="00472FEC">
        <w:rPr>
          <w:rFonts w:cs="B Nazanin" w:hint="cs"/>
          <w:sz w:val="28"/>
          <w:szCs w:val="28"/>
          <w:rtl/>
        </w:rPr>
        <w:br/>
      </w:r>
    </w:p>
    <w:p w:rsidR="00876AAB" w:rsidRPr="00472FEC" w:rsidRDefault="00876AAB" w:rsidP="00876AAB">
      <w:pPr>
        <w:bidi/>
        <w:rPr>
          <w:rFonts w:ascii="Arial Unicode MS" w:hAnsi="Arial Unicode MS" w:cs="B Nazanin"/>
          <w:sz w:val="28"/>
          <w:szCs w:val="28"/>
          <w:rtl/>
        </w:rPr>
      </w:pPr>
      <w:r w:rsidRPr="00472FEC">
        <w:rPr>
          <w:rFonts w:ascii="Times New Roman" w:hAnsi="Times New Roman" w:cs="Times New Roman"/>
          <w:sz w:val="28"/>
          <w:szCs w:val="28"/>
          <w:rtl/>
        </w:rPr>
        <w:t> </w:t>
      </w:r>
      <w:r w:rsidRPr="00472FEC">
        <w:rPr>
          <w:rFonts w:cs="B Nazanin" w:hint="cs"/>
          <w:sz w:val="28"/>
          <w:szCs w:val="28"/>
          <w:rtl/>
        </w:rPr>
        <w:t>3-1- تاريخچه :</w:t>
      </w:r>
      <w:r w:rsidRPr="00472FEC">
        <w:rPr>
          <w:rFonts w:cs="B Nazanin" w:hint="cs"/>
          <w:sz w:val="28"/>
          <w:szCs w:val="28"/>
          <w:rtl/>
        </w:rPr>
        <w:br/>
        <w:t xml:space="preserve">آزمايشگاه‌ </w:t>
      </w:r>
      <w:r w:rsidRPr="00472FEC">
        <w:rPr>
          <w:rFonts w:cs="B Nazanin" w:hint="cs"/>
          <w:sz w:val="28"/>
          <w:szCs w:val="28"/>
          <w:rtl/>
          <w:lang w:bidi="fa-IR"/>
        </w:rPr>
        <w:t xml:space="preserve">کنترل مواد غذایی </w:t>
      </w:r>
      <w:r w:rsidRPr="00472FEC">
        <w:rPr>
          <w:rFonts w:cs="B Nazanin" w:hint="cs"/>
          <w:sz w:val="28"/>
          <w:szCs w:val="28"/>
          <w:rtl/>
        </w:rPr>
        <w:t xml:space="preserve">متشكل از يک سايت اصلي مي‌باشد كه عبارتند از : </w:t>
      </w:r>
      <w:hyperlink r:id="rId6" w:history="1">
        <w:r w:rsidRPr="00472FEC">
          <w:rPr>
            <w:rStyle w:val="Hyperlink"/>
            <w:rFonts w:asciiTheme="majorBidi" w:hAnsiTheme="majorBidi" w:cstheme="majorBidi"/>
            <w:color w:val="auto"/>
            <w:sz w:val="28"/>
            <w:szCs w:val="28"/>
          </w:rPr>
          <w:t>http://www.zbmu.ac.ir/</w:t>
        </w:r>
      </w:hyperlink>
    </w:p>
    <w:p w:rsidR="00876AAB" w:rsidRPr="00472FEC" w:rsidRDefault="00876AAB" w:rsidP="00876AAB">
      <w:pPr>
        <w:bidi/>
        <w:rPr>
          <w:rFonts w:cs="B Nazanin"/>
          <w:sz w:val="28"/>
          <w:szCs w:val="28"/>
          <w:rtl/>
        </w:rPr>
      </w:pPr>
      <w:r w:rsidRPr="00472FEC">
        <w:rPr>
          <w:rFonts w:cs="B Nazanin" w:hint="cs"/>
          <w:sz w:val="28"/>
          <w:szCs w:val="28"/>
          <w:rtl/>
        </w:rPr>
        <w:t xml:space="preserve"> اين آزمايشگاه‌ از لحاظ ساختار سازماني شركت</w:t>
      </w:r>
      <w:r w:rsidRPr="00472FEC">
        <w:rPr>
          <w:rFonts w:ascii="Times New Roman" w:hAnsi="Times New Roman" w:cs="Times New Roman"/>
          <w:sz w:val="28"/>
          <w:szCs w:val="28"/>
          <w:rtl/>
        </w:rPr>
        <w:t> </w:t>
      </w:r>
      <w:r w:rsidRPr="00472FEC">
        <w:rPr>
          <w:rFonts w:cs="B Nazanin" w:hint="cs"/>
          <w:sz w:val="28"/>
          <w:szCs w:val="28"/>
          <w:rtl/>
        </w:rPr>
        <w:t xml:space="preserve"> ، يك واحد مستقل مي‌باشد که امکان ارائه خدمات به کليه مشتريان درون سازماني و برون سازماني را دارا مي‌باشد.</w:t>
      </w:r>
    </w:p>
    <w:p w:rsidR="00876AAB" w:rsidRPr="00472FEC" w:rsidRDefault="00876AAB" w:rsidP="00876AAB">
      <w:pPr>
        <w:bidi/>
        <w:rPr>
          <w:rFonts w:cs="B Nazanin"/>
          <w:sz w:val="28"/>
          <w:szCs w:val="28"/>
          <w:rtl/>
        </w:rPr>
      </w:pPr>
      <w:r w:rsidRPr="00472FEC">
        <w:rPr>
          <w:rFonts w:cs="B Nazanin" w:hint="cs"/>
          <w:sz w:val="28"/>
          <w:szCs w:val="28"/>
          <w:rtl/>
        </w:rPr>
        <w:t xml:space="preserve">آزمايشگاه </w:t>
      </w:r>
      <w:r w:rsidRPr="00472FEC">
        <w:rPr>
          <w:rFonts w:cs="B Nazanin" w:hint="cs"/>
          <w:sz w:val="28"/>
          <w:szCs w:val="28"/>
          <w:rtl/>
          <w:lang w:bidi="fa-IR"/>
        </w:rPr>
        <w:t>کنترل مواد غذایی</w:t>
      </w:r>
      <w:r w:rsidRPr="00472FEC">
        <w:rPr>
          <w:rFonts w:cs="B Nazanin" w:hint="cs"/>
          <w:sz w:val="28"/>
          <w:szCs w:val="28"/>
          <w:rtl/>
        </w:rPr>
        <w:t xml:space="preserve"> ارائه خدمات آزمون‌هاي خود را مطابق استاندارد</w:t>
      </w:r>
      <w:r w:rsidRPr="00472FEC">
        <w:rPr>
          <w:rFonts w:asciiTheme="majorBidi" w:hAnsiTheme="majorBidi" w:cstheme="majorBidi"/>
          <w:sz w:val="28"/>
          <w:szCs w:val="28"/>
          <w:rtl/>
        </w:rPr>
        <w:t xml:space="preserve"> </w:t>
      </w:r>
      <w:r w:rsidRPr="00472FEC">
        <w:rPr>
          <w:rFonts w:asciiTheme="majorBidi" w:hAnsiTheme="majorBidi" w:cstheme="majorBidi"/>
          <w:sz w:val="28"/>
          <w:szCs w:val="28"/>
        </w:rPr>
        <w:t xml:space="preserve"> ISO/IEC 17025</w:t>
      </w:r>
      <w:r>
        <w:rPr>
          <w:rFonts w:asciiTheme="majorBidi" w:hAnsiTheme="majorBidi" w:cstheme="majorBidi"/>
          <w:sz w:val="28"/>
          <w:szCs w:val="28"/>
        </w:rPr>
        <w:t xml:space="preserve">:2005 </w:t>
      </w:r>
      <w:r w:rsidRPr="00472FEC">
        <w:rPr>
          <w:rFonts w:asciiTheme="majorBidi" w:hAnsiTheme="majorBidi" w:cstheme="majorBidi"/>
          <w:sz w:val="28"/>
          <w:szCs w:val="28"/>
          <w:rtl/>
        </w:rPr>
        <w:t xml:space="preserve"> </w:t>
      </w:r>
      <w:r w:rsidRPr="00472FEC">
        <w:rPr>
          <w:rFonts w:cs="B Nazanin" w:hint="cs"/>
          <w:sz w:val="28"/>
          <w:szCs w:val="28"/>
          <w:rtl/>
        </w:rPr>
        <w:t xml:space="preserve"> ، روش‌هاي آزمون تهيه شده و خواسته‌هاي مشتري تهيه نموده است .</w:t>
      </w:r>
    </w:p>
    <w:p w:rsidR="006A7D65" w:rsidRDefault="00876AAB" w:rsidP="00876AAB">
      <w:pPr>
        <w:bidi/>
        <w:rPr>
          <w:rFonts w:cs="B Nazanin"/>
          <w:sz w:val="28"/>
          <w:szCs w:val="28"/>
        </w:rPr>
      </w:pPr>
      <w:r w:rsidRPr="00472FEC">
        <w:rPr>
          <w:rFonts w:cs="B Nazanin" w:hint="cs"/>
          <w:sz w:val="28"/>
          <w:szCs w:val="28"/>
          <w:rtl/>
        </w:rPr>
        <w:t>با توجه به منابع و تجهيزات موجود در آزمايشگاه‌، اين آزمايشگاه‌ قادر به انجام خدمات زير مي‌باشد:</w:t>
      </w:r>
    </w:p>
    <w:p w:rsidR="00876AAB" w:rsidRPr="00472FEC" w:rsidRDefault="00876AAB" w:rsidP="00876AAB">
      <w:pPr>
        <w:bidi/>
        <w:rPr>
          <w:rFonts w:cs="B Nazanin"/>
          <w:sz w:val="28"/>
          <w:szCs w:val="28"/>
          <w:rtl/>
        </w:rPr>
      </w:pPr>
      <w:r w:rsidRPr="00472FEC">
        <w:rPr>
          <w:rFonts w:ascii="Times New Roman" w:hAnsi="Times New Roman" w:cs="Times New Roman"/>
          <w:sz w:val="28"/>
          <w:szCs w:val="28"/>
          <w:rtl/>
        </w:rPr>
        <w:t>•  </w:t>
      </w:r>
      <w:r w:rsidRPr="00472FEC">
        <w:rPr>
          <w:rFonts w:cs="B Nazanin" w:hint="cs"/>
          <w:sz w:val="28"/>
          <w:szCs w:val="28"/>
          <w:rtl/>
        </w:rPr>
        <w:t xml:space="preserve"> </w:t>
      </w:r>
      <w:r w:rsidRPr="00876AAB">
        <w:rPr>
          <w:rFonts w:cs="B Nazanin" w:hint="cs"/>
          <w:color w:val="FF0000"/>
          <w:sz w:val="28"/>
          <w:szCs w:val="28"/>
          <w:rtl/>
        </w:rPr>
        <w:t>انواع</w:t>
      </w:r>
      <w:r w:rsidRPr="00876AAB">
        <w:rPr>
          <w:rFonts w:ascii="Times New Roman" w:hAnsi="Times New Roman" w:cs="Times New Roman"/>
          <w:color w:val="FF0000"/>
          <w:sz w:val="28"/>
          <w:szCs w:val="28"/>
          <w:rtl/>
        </w:rPr>
        <w:t> </w:t>
      </w:r>
      <w:r w:rsidRPr="00876AAB">
        <w:rPr>
          <w:rFonts w:cs="B Nazanin" w:hint="cs"/>
          <w:color w:val="FF0000"/>
          <w:sz w:val="28"/>
          <w:szCs w:val="28"/>
          <w:rtl/>
        </w:rPr>
        <w:t>آزمونهاي</w:t>
      </w:r>
      <w:r w:rsidRPr="00472FEC">
        <w:rPr>
          <w:rFonts w:ascii="Times New Roman" w:hAnsi="Times New Roman" w:cs="Times New Roman"/>
          <w:sz w:val="28"/>
          <w:szCs w:val="28"/>
          <w:rtl/>
        </w:rPr>
        <w:t> </w:t>
      </w:r>
    </w:p>
    <w:p w:rsidR="00876AAB" w:rsidRPr="00876AAB" w:rsidRDefault="00876AAB" w:rsidP="00876AAB">
      <w:pPr>
        <w:bidi/>
        <w:spacing w:after="0" w:line="240" w:lineRule="auto"/>
        <w:rPr>
          <w:rFonts w:ascii="Times New Roman" w:eastAsia="Times New Roman" w:hAnsi="Times New Roman" w:cs="B Nazanin"/>
          <w:b/>
          <w:bCs/>
          <w:color w:val="548DD4" w:themeColor="text2" w:themeTint="99"/>
          <w:sz w:val="28"/>
          <w:szCs w:val="28"/>
          <w:rtl/>
        </w:rPr>
      </w:pPr>
      <w:r w:rsidRPr="00876AAB">
        <w:rPr>
          <w:rFonts w:ascii="Tahoma" w:eastAsia="Times New Roman" w:hAnsi="Tahoma" w:cs="B Nazanin"/>
          <w:b/>
          <w:bCs/>
          <w:color w:val="548DD4" w:themeColor="text2" w:themeTint="99"/>
          <w:sz w:val="28"/>
          <w:szCs w:val="28"/>
          <w:rtl/>
          <w:lang w:bidi="fa-IR"/>
        </w:rPr>
        <w:t>الف ) بخش شيمي:</w:t>
      </w:r>
    </w:p>
    <w:p w:rsidR="00876AAB" w:rsidRPr="00876AAB" w:rsidRDefault="00876AAB" w:rsidP="00876AAB">
      <w:pPr>
        <w:bidi/>
        <w:spacing w:after="0" w:line="240" w:lineRule="auto"/>
        <w:rPr>
          <w:rFonts w:ascii="Tahoma" w:eastAsia="Times New Roman" w:hAnsi="Tahoma" w:cs="B Nazanin"/>
          <w:sz w:val="28"/>
          <w:szCs w:val="28"/>
          <w:rtl/>
          <w:lang w:bidi="fa-IR"/>
        </w:rPr>
      </w:pPr>
      <w:r w:rsidRPr="00876AAB">
        <w:rPr>
          <w:rFonts w:ascii="Tahoma" w:eastAsia="Times New Roman" w:hAnsi="Tahoma" w:cs="B Nazanin"/>
          <w:b/>
          <w:bCs/>
          <w:sz w:val="28"/>
          <w:szCs w:val="28"/>
          <w:rtl/>
          <w:lang w:bidi="fa-IR"/>
        </w:rPr>
        <w:t>محصولات مورد آزمون</w:t>
      </w:r>
      <w:r w:rsidRPr="00876AAB">
        <w:rPr>
          <w:rFonts w:ascii="Tahoma" w:eastAsia="Times New Roman" w:hAnsi="Tahoma" w:cs="B Nazanin" w:hint="cs"/>
          <w:b/>
          <w:bCs/>
          <w:sz w:val="28"/>
          <w:szCs w:val="28"/>
          <w:rtl/>
          <w:lang w:bidi="fa-IR"/>
        </w:rPr>
        <w:t xml:space="preserve"> :</w:t>
      </w:r>
      <w:r w:rsidRPr="00876AAB">
        <w:rPr>
          <w:rFonts w:ascii="Tahoma" w:eastAsia="Times New Roman" w:hAnsi="Tahoma" w:cs="B Nazanin" w:hint="cs"/>
          <w:sz w:val="28"/>
          <w:szCs w:val="28"/>
          <w:rtl/>
          <w:lang w:bidi="fa-IR"/>
        </w:rPr>
        <w:t xml:space="preserve"> </w:t>
      </w:r>
    </w:p>
    <w:p w:rsidR="00876AAB" w:rsidRPr="00472FEC" w:rsidRDefault="00876AAB" w:rsidP="00876AAB">
      <w:pPr>
        <w:bidi/>
        <w:spacing w:after="0" w:line="240" w:lineRule="auto"/>
        <w:rPr>
          <w:rFonts w:ascii="Times New Roman" w:eastAsia="Times New Roman" w:hAnsi="Times New Roman" w:cs="B Nazanin"/>
          <w:sz w:val="28"/>
          <w:szCs w:val="28"/>
        </w:rPr>
      </w:pPr>
      <w:r w:rsidRPr="00472FEC">
        <w:rPr>
          <w:rFonts w:ascii="Tahoma" w:eastAsia="Times New Roman" w:hAnsi="Tahoma" w:cs="B Nazanin"/>
          <w:sz w:val="28"/>
          <w:szCs w:val="28"/>
          <w:rtl/>
          <w:lang w:bidi="fa-IR"/>
        </w:rPr>
        <w:t>كليه مواد خوراكي و آشاميدني</w:t>
      </w:r>
    </w:p>
    <w:p w:rsidR="00876AAB" w:rsidRDefault="00876AAB" w:rsidP="00876AAB">
      <w:pPr>
        <w:bidi/>
        <w:rPr>
          <w:rFonts w:cs="B Nazanin"/>
          <w:sz w:val="28"/>
          <w:szCs w:val="28"/>
        </w:rPr>
      </w:pPr>
    </w:p>
    <w:p w:rsidR="00876AAB" w:rsidRDefault="00876AAB" w:rsidP="00876AAB">
      <w:pPr>
        <w:bidi/>
        <w:rPr>
          <w:rFonts w:cs="B Nazanin"/>
          <w:sz w:val="28"/>
          <w:szCs w:val="28"/>
        </w:rPr>
      </w:pPr>
    </w:p>
    <w:tbl>
      <w:tblPr>
        <w:tblStyle w:val="TableGrid"/>
        <w:tblpPr w:leftFromText="180" w:rightFromText="180" w:vertAnchor="text" w:horzAnchor="margin" w:tblpY="-29"/>
        <w:bidiVisual/>
        <w:tblW w:w="10710" w:type="dxa"/>
        <w:tblInd w:w="-784" w:type="dxa"/>
        <w:tblLayout w:type="fixed"/>
        <w:tblLook w:val="04A0"/>
      </w:tblPr>
      <w:tblGrid>
        <w:gridCol w:w="1440"/>
        <w:gridCol w:w="7110"/>
        <w:gridCol w:w="2160"/>
      </w:tblGrid>
      <w:tr w:rsidR="00B67E92" w:rsidTr="00B67E92">
        <w:trPr>
          <w:trHeight w:val="458"/>
        </w:trPr>
        <w:tc>
          <w:tcPr>
            <w:tcW w:w="1440" w:type="dxa"/>
            <w:vMerge w:val="restart"/>
          </w:tcPr>
          <w:p w:rsidR="00B67E92" w:rsidRDefault="00B67E92" w:rsidP="00B67E92">
            <w:pPr>
              <w:jc w:val="center"/>
              <w:rPr>
                <w:rFonts w:cs="B Titr"/>
                <w:b/>
                <w:bCs/>
                <w:sz w:val="20"/>
                <w:szCs w:val="20"/>
                <w:rtl/>
              </w:rPr>
            </w:pPr>
          </w:p>
          <w:p w:rsidR="00B67E92" w:rsidRDefault="00B67E92" w:rsidP="00B67E92">
            <w:pPr>
              <w:jc w:val="center"/>
              <w:rPr>
                <w:rFonts w:cs="B Titr"/>
                <w:b/>
                <w:bCs/>
                <w:sz w:val="20"/>
                <w:szCs w:val="20"/>
                <w:rtl/>
              </w:rPr>
            </w:pPr>
            <w:r w:rsidRPr="00540712">
              <w:rPr>
                <w:rFonts w:cs="B Titr"/>
                <w:b/>
                <w:bCs/>
                <w:noProof/>
                <w:sz w:val="20"/>
                <w:szCs w:val="20"/>
                <w:rtl/>
              </w:rPr>
              <w:drawing>
                <wp:inline distT="0" distB="0" distL="0" distR="0">
                  <wp:extent cx="824279" cy="571500"/>
                  <wp:effectExtent l="1905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24279" cy="571500"/>
                          </a:xfrm>
                          <a:prstGeom prst="rect">
                            <a:avLst/>
                          </a:prstGeom>
                          <a:noFill/>
                          <a:ln w="9525">
                            <a:noFill/>
                            <a:miter lim="800000"/>
                            <a:headEnd/>
                            <a:tailEnd/>
                          </a:ln>
                        </pic:spPr>
                      </pic:pic>
                    </a:graphicData>
                  </a:graphic>
                </wp:inline>
              </w:drawing>
            </w:r>
          </w:p>
        </w:tc>
        <w:tc>
          <w:tcPr>
            <w:tcW w:w="7110" w:type="dxa"/>
            <w:vMerge w:val="restart"/>
          </w:tcPr>
          <w:p w:rsidR="00B67E92" w:rsidRDefault="00B67E92" w:rsidP="00B67E92">
            <w:pPr>
              <w:jc w:val="center"/>
              <w:rPr>
                <w:rFonts w:cs="B Titr"/>
                <w:b/>
                <w:bCs/>
                <w:sz w:val="20"/>
                <w:szCs w:val="20"/>
              </w:rPr>
            </w:pPr>
          </w:p>
          <w:p w:rsidR="00B67E92" w:rsidRPr="00540712" w:rsidRDefault="00B67E92" w:rsidP="00B67E92">
            <w:pPr>
              <w:jc w:val="center"/>
              <w:rPr>
                <w:rFonts w:cs="B Titr"/>
                <w:b/>
                <w:bCs/>
                <w:sz w:val="24"/>
                <w:szCs w:val="24"/>
                <w:rtl/>
              </w:rPr>
            </w:pPr>
            <w:r w:rsidRPr="00540712">
              <w:rPr>
                <w:rFonts w:cs="B Titr" w:hint="cs"/>
                <w:b/>
                <w:bCs/>
                <w:sz w:val="24"/>
                <w:szCs w:val="24"/>
                <w:rtl/>
              </w:rPr>
              <w:t xml:space="preserve">دانشگاه علوم پزشکی زابل </w:t>
            </w:r>
          </w:p>
          <w:p w:rsidR="00B67E92" w:rsidRDefault="00B67E92" w:rsidP="00B67E92">
            <w:pPr>
              <w:jc w:val="center"/>
              <w:rPr>
                <w:rFonts w:cs="B Titr"/>
                <w:b/>
                <w:bCs/>
                <w:sz w:val="24"/>
                <w:szCs w:val="24"/>
              </w:rPr>
            </w:pPr>
            <w:r w:rsidRPr="00540712">
              <w:rPr>
                <w:rFonts w:cs="B Titr" w:hint="cs"/>
                <w:b/>
                <w:bCs/>
                <w:sz w:val="24"/>
                <w:szCs w:val="24"/>
                <w:rtl/>
              </w:rPr>
              <w:t>معاونت غذا و دارو- آزمایشگاه مواد غذایی، آشامیدنی ، آرایشی و بهداشتی</w:t>
            </w:r>
          </w:p>
          <w:p w:rsidR="00B67E92" w:rsidRDefault="00B67E92" w:rsidP="00B67E92">
            <w:pPr>
              <w:jc w:val="center"/>
              <w:rPr>
                <w:rFonts w:cs="B Titr"/>
                <w:b/>
                <w:bCs/>
                <w:sz w:val="20"/>
                <w:szCs w:val="20"/>
                <w:rtl/>
              </w:rPr>
            </w:pPr>
          </w:p>
        </w:tc>
        <w:tc>
          <w:tcPr>
            <w:tcW w:w="2160" w:type="dxa"/>
          </w:tcPr>
          <w:p w:rsidR="00B67E92" w:rsidRDefault="00B67E92" w:rsidP="00B67E92">
            <w:pPr>
              <w:bidi/>
              <w:rPr>
                <w:rFonts w:cs="B Titr"/>
                <w:b/>
                <w:bCs/>
                <w:sz w:val="20"/>
                <w:szCs w:val="20"/>
              </w:rPr>
            </w:pPr>
            <w:r>
              <w:rPr>
                <w:rFonts w:cs="B Titr" w:hint="cs"/>
                <w:b/>
                <w:bCs/>
                <w:sz w:val="20"/>
                <w:szCs w:val="20"/>
                <w:rtl/>
              </w:rPr>
              <w:t>کد فرم :</w:t>
            </w:r>
            <w:r w:rsidRPr="00F35280">
              <w:rPr>
                <w:rFonts w:asciiTheme="majorBidi" w:hAnsiTheme="majorBidi" w:cstheme="majorBidi"/>
                <w:b/>
                <w:bCs/>
                <w:sz w:val="20"/>
                <w:szCs w:val="20"/>
              </w:rPr>
              <w:t>Q.A.22</w:t>
            </w:r>
          </w:p>
        </w:tc>
      </w:tr>
      <w:tr w:rsidR="00B67E92" w:rsidTr="00B67E92">
        <w:trPr>
          <w:trHeight w:val="300"/>
        </w:trPr>
        <w:tc>
          <w:tcPr>
            <w:tcW w:w="1440" w:type="dxa"/>
            <w:vMerge/>
          </w:tcPr>
          <w:p w:rsidR="00B67E92" w:rsidRDefault="00B67E92" w:rsidP="00B67E92">
            <w:pPr>
              <w:ind w:left="720"/>
              <w:jc w:val="center"/>
              <w:rPr>
                <w:rFonts w:cs="B Titr"/>
                <w:b/>
                <w:bCs/>
                <w:sz w:val="20"/>
                <w:szCs w:val="20"/>
                <w:rtl/>
              </w:rPr>
            </w:pPr>
          </w:p>
        </w:tc>
        <w:tc>
          <w:tcPr>
            <w:tcW w:w="7110" w:type="dxa"/>
            <w:vMerge/>
          </w:tcPr>
          <w:p w:rsidR="00B67E92" w:rsidRDefault="00B67E92" w:rsidP="00B67E92">
            <w:pPr>
              <w:jc w:val="center"/>
              <w:rPr>
                <w:rFonts w:cs="B Titr"/>
                <w:b/>
                <w:bCs/>
                <w:sz w:val="20"/>
                <w:szCs w:val="20"/>
              </w:rPr>
            </w:pPr>
          </w:p>
        </w:tc>
        <w:tc>
          <w:tcPr>
            <w:tcW w:w="2160" w:type="dxa"/>
            <w:tcBorders>
              <w:bottom w:val="single" w:sz="4" w:space="0" w:color="auto"/>
            </w:tcBorders>
          </w:tcPr>
          <w:p w:rsidR="00B67E92" w:rsidRDefault="00B67E92" w:rsidP="00B67E92">
            <w:pPr>
              <w:bidi/>
              <w:rPr>
                <w:rFonts w:cs="B Titr"/>
                <w:b/>
                <w:bCs/>
                <w:sz w:val="20"/>
                <w:szCs w:val="20"/>
              </w:rPr>
            </w:pPr>
            <w:r>
              <w:rPr>
                <w:rFonts w:cs="B Titr" w:hint="cs"/>
                <w:b/>
                <w:bCs/>
                <w:sz w:val="20"/>
                <w:szCs w:val="20"/>
                <w:rtl/>
              </w:rPr>
              <w:t xml:space="preserve">تاریخ تهیه : </w:t>
            </w:r>
            <w:r>
              <w:rPr>
                <w:rFonts w:cs="B Titr"/>
                <w:b/>
                <w:bCs/>
                <w:sz w:val="20"/>
                <w:szCs w:val="20"/>
              </w:rPr>
              <w:t>94/11/01</w:t>
            </w:r>
          </w:p>
        </w:tc>
      </w:tr>
      <w:tr w:rsidR="00B67E92" w:rsidTr="00B67E92">
        <w:trPr>
          <w:trHeight w:val="285"/>
        </w:trPr>
        <w:tc>
          <w:tcPr>
            <w:tcW w:w="1440" w:type="dxa"/>
            <w:vMerge/>
          </w:tcPr>
          <w:p w:rsidR="00B67E92" w:rsidRDefault="00B67E92" w:rsidP="00B67E92">
            <w:pPr>
              <w:ind w:left="720"/>
              <w:jc w:val="center"/>
              <w:rPr>
                <w:rFonts w:cs="B Titr"/>
                <w:b/>
                <w:bCs/>
                <w:sz w:val="20"/>
                <w:szCs w:val="20"/>
                <w:rtl/>
              </w:rPr>
            </w:pPr>
          </w:p>
        </w:tc>
        <w:tc>
          <w:tcPr>
            <w:tcW w:w="7110" w:type="dxa"/>
            <w:vMerge/>
          </w:tcPr>
          <w:p w:rsidR="00B67E92" w:rsidRDefault="00B67E92" w:rsidP="00B67E92">
            <w:pPr>
              <w:jc w:val="center"/>
              <w:rPr>
                <w:rFonts w:cs="B Titr"/>
                <w:b/>
                <w:bCs/>
                <w:sz w:val="20"/>
                <w:szCs w:val="20"/>
              </w:rPr>
            </w:pPr>
          </w:p>
        </w:tc>
        <w:tc>
          <w:tcPr>
            <w:tcW w:w="2160" w:type="dxa"/>
            <w:tcBorders>
              <w:top w:val="single" w:sz="4" w:space="0" w:color="auto"/>
              <w:bottom w:val="single" w:sz="4" w:space="0" w:color="auto"/>
            </w:tcBorders>
          </w:tcPr>
          <w:p w:rsidR="00B67E92" w:rsidRDefault="00B67E92" w:rsidP="00B67E92">
            <w:pPr>
              <w:bidi/>
              <w:rPr>
                <w:rFonts w:cs="B Titr"/>
                <w:b/>
                <w:bCs/>
                <w:sz w:val="20"/>
                <w:szCs w:val="20"/>
                <w:rtl/>
              </w:rPr>
            </w:pPr>
            <w:r>
              <w:rPr>
                <w:rFonts w:cs="B Titr" w:hint="cs"/>
                <w:b/>
                <w:bCs/>
                <w:sz w:val="20"/>
                <w:szCs w:val="20"/>
                <w:rtl/>
              </w:rPr>
              <w:t xml:space="preserve">تاریخ اجرا : </w:t>
            </w:r>
            <w:r>
              <w:rPr>
                <w:rFonts w:cs="B Titr"/>
                <w:b/>
                <w:bCs/>
                <w:sz w:val="20"/>
                <w:szCs w:val="20"/>
              </w:rPr>
              <w:t>94/12/01</w:t>
            </w:r>
          </w:p>
        </w:tc>
      </w:tr>
      <w:tr w:rsidR="00B67E92" w:rsidTr="00B67E92">
        <w:trPr>
          <w:trHeight w:val="315"/>
        </w:trPr>
        <w:tc>
          <w:tcPr>
            <w:tcW w:w="1440" w:type="dxa"/>
            <w:vMerge/>
            <w:tcBorders>
              <w:bottom w:val="single" w:sz="4" w:space="0" w:color="auto"/>
            </w:tcBorders>
          </w:tcPr>
          <w:p w:rsidR="00B67E92" w:rsidRDefault="00B67E92" w:rsidP="00B67E92">
            <w:pPr>
              <w:ind w:left="720"/>
              <w:jc w:val="center"/>
              <w:rPr>
                <w:rFonts w:cs="B Titr"/>
                <w:b/>
                <w:bCs/>
                <w:sz w:val="20"/>
                <w:szCs w:val="20"/>
                <w:rtl/>
              </w:rPr>
            </w:pPr>
          </w:p>
        </w:tc>
        <w:tc>
          <w:tcPr>
            <w:tcW w:w="7110" w:type="dxa"/>
            <w:vMerge/>
            <w:tcBorders>
              <w:bottom w:val="single" w:sz="4" w:space="0" w:color="auto"/>
            </w:tcBorders>
          </w:tcPr>
          <w:p w:rsidR="00B67E92" w:rsidRDefault="00B67E92" w:rsidP="00B67E92">
            <w:pPr>
              <w:jc w:val="center"/>
              <w:rPr>
                <w:rFonts w:cs="B Titr"/>
                <w:b/>
                <w:bCs/>
                <w:sz w:val="20"/>
                <w:szCs w:val="20"/>
              </w:rPr>
            </w:pPr>
          </w:p>
        </w:tc>
        <w:tc>
          <w:tcPr>
            <w:tcW w:w="2160" w:type="dxa"/>
            <w:tcBorders>
              <w:top w:val="single" w:sz="4" w:space="0" w:color="auto"/>
              <w:bottom w:val="single" w:sz="4" w:space="0" w:color="auto"/>
            </w:tcBorders>
          </w:tcPr>
          <w:p w:rsidR="00B67E92" w:rsidRDefault="00B67E92" w:rsidP="00B67E92">
            <w:pPr>
              <w:bidi/>
              <w:rPr>
                <w:rFonts w:cs="B Titr" w:hint="cs"/>
                <w:b/>
                <w:bCs/>
                <w:sz w:val="20"/>
                <w:szCs w:val="20"/>
                <w:rtl/>
              </w:rPr>
            </w:pPr>
            <w:r>
              <w:rPr>
                <w:rFonts w:cs="B Titr" w:hint="cs"/>
                <w:b/>
                <w:bCs/>
                <w:sz w:val="20"/>
                <w:szCs w:val="20"/>
                <w:rtl/>
              </w:rPr>
              <w:t xml:space="preserve">تاریخ ویرایش : </w:t>
            </w:r>
            <w:r>
              <w:rPr>
                <w:rFonts w:cs="B Titr"/>
                <w:b/>
                <w:bCs/>
                <w:sz w:val="20"/>
                <w:szCs w:val="20"/>
              </w:rPr>
              <w:t>95/12/01</w:t>
            </w:r>
          </w:p>
        </w:tc>
      </w:tr>
      <w:tr w:rsidR="00876AAB" w:rsidTr="00B67E92">
        <w:trPr>
          <w:trHeight w:val="245"/>
        </w:trPr>
        <w:tc>
          <w:tcPr>
            <w:tcW w:w="8550" w:type="dxa"/>
            <w:gridSpan w:val="2"/>
            <w:tcBorders>
              <w:top w:val="single" w:sz="4" w:space="0" w:color="auto"/>
              <w:right w:val="single" w:sz="4" w:space="0" w:color="auto"/>
            </w:tcBorders>
            <w:shd w:val="clear" w:color="auto" w:fill="C6D9F1" w:themeFill="text2" w:themeFillTint="33"/>
          </w:tcPr>
          <w:p w:rsidR="00876AAB" w:rsidRPr="00876AAB" w:rsidRDefault="007C2F63" w:rsidP="00B67E92">
            <w:pPr>
              <w:bidi/>
              <w:jc w:val="center"/>
              <w:rPr>
                <w:rFonts w:cs="B Titr"/>
                <w:sz w:val="28"/>
                <w:szCs w:val="28"/>
                <w:rtl/>
              </w:rPr>
            </w:pPr>
            <w:r>
              <w:rPr>
                <w:rFonts w:cs="B Titr"/>
                <w:b/>
                <w:bCs/>
                <w:sz w:val="24"/>
                <w:szCs w:val="24"/>
              </w:rPr>
              <w:t xml:space="preserve">                        </w:t>
            </w:r>
            <w:r w:rsidR="00876AAB" w:rsidRPr="00901F38">
              <w:rPr>
                <w:rFonts w:cs="B Titr" w:hint="cs"/>
                <w:b/>
                <w:bCs/>
                <w:sz w:val="24"/>
                <w:szCs w:val="24"/>
                <w:rtl/>
              </w:rPr>
              <w:t xml:space="preserve">عنوان سند : </w:t>
            </w:r>
            <w:r w:rsidR="00876AAB" w:rsidRPr="00472FEC">
              <w:rPr>
                <w:rFonts w:cs="B Titr" w:hint="cs"/>
                <w:sz w:val="28"/>
                <w:szCs w:val="28"/>
                <w:rtl/>
              </w:rPr>
              <w:t xml:space="preserve"> </w:t>
            </w:r>
            <w:r w:rsidR="00876AAB" w:rsidRPr="00876AAB">
              <w:rPr>
                <w:rFonts w:cs="B Titr" w:hint="cs"/>
                <w:sz w:val="24"/>
                <w:szCs w:val="24"/>
                <w:rtl/>
              </w:rPr>
              <w:t>نظامنامه کيفيت آزمايشگاه کنترل مواد غذایی</w:t>
            </w:r>
            <w:r w:rsidR="00876AAB" w:rsidRPr="00472FEC">
              <w:rPr>
                <w:rFonts w:cs="B Titr" w:hint="cs"/>
                <w:sz w:val="28"/>
                <w:szCs w:val="28"/>
                <w:rtl/>
              </w:rPr>
              <w:t xml:space="preserve"> </w:t>
            </w:r>
          </w:p>
        </w:tc>
        <w:tc>
          <w:tcPr>
            <w:tcW w:w="2160" w:type="dxa"/>
            <w:tcBorders>
              <w:top w:val="single" w:sz="4" w:space="0" w:color="auto"/>
              <w:left w:val="single" w:sz="4" w:space="0" w:color="auto"/>
            </w:tcBorders>
            <w:shd w:val="clear" w:color="auto" w:fill="C6D9F1" w:themeFill="text2" w:themeFillTint="33"/>
          </w:tcPr>
          <w:p w:rsidR="00876AAB" w:rsidRDefault="00876AAB" w:rsidP="00B67E92">
            <w:pPr>
              <w:bidi/>
              <w:jc w:val="center"/>
              <w:rPr>
                <w:rFonts w:cs="B Titr"/>
                <w:b/>
                <w:bCs/>
                <w:sz w:val="20"/>
                <w:szCs w:val="20"/>
                <w:rtl/>
              </w:rPr>
            </w:pPr>
            <w:r>
              <w:rPr>
                <w:rFonts w:cs="B Titr" w:hint="cs"/>
                <w:b/>
                <w:bCs/>
                <w:sz w:val="20"/>
                <w:szCs w:val="20"/>
                <w:rtl/>
              </w:rPr>
              <w:t xml:space="preserve">صفحه </w:t>
            </w:r>
            <w:r w:rsidR="008A0C16">
              <w:rPr>
                <w:rFonts w:cs="B Titr"/>
                <w:b/>
                <w:bCs/>
                <w:sz w:val="20"/>
                <w:szCs w:val="20"/>
              </w:rPr>
              <w:t>3</w:t>
            </w:r>
            <w:r>
              <w:rPr>
                <w:rFonts w:cs="B Titr" w:hint="cs"/>
                <w:b/>
                <w:bCs/>
                <w:sz w:val="20"/>
                <w:szCs w:val="20"/>
                <w:rtl/>
              </w:rPr>
              <w:t xml:space="preserve"> از </w:t>
            </w:r>
            <w:r w:rsidR="00B67E92">
              <w:rPr>
                <w:rFonts w:cs="B Titr"/>
                <w:b/>
                <w:bCs/>
                <w:sz w:val="20"/>
                <w:szCs w:val="20"/>
              </w:rPr>
              <w:t>22</w:t>
            </w:r>
          </w:p>
        </w:tc>
      </w:tr>
    </w:tbl>
    <w:p w:rsidR="00876AAB" w:rsidRPr="00472FEC" w:rsidRDefault="00876AAB" w:rsidP="00876AAB">
      <w:pPr>
        <w:bidi/>
        <w:spacing w:after="0" w:line="240" w:lineRule="auto"/>
        <w:rPr>
          <w:rFonts w:ascii="Times New Roman" w:eastAsia="Times New Roman" w:hAnsi="Times New Roman" w:cs="B Nazanin"/>
          <w:sz w:val="28"/>
          <w:szCs w:val="28"/>
          <w:rtl/>
        </w:rPr>
      </w:pPr>
      <w:r w:rsidRPr="00472FEC">
        <w:rPr>
          <w:rFonts w:ascii="Tahoma" w:eastAsia="Times New Roman" w:hAnsi="Tahoma" w:cs="B Nazanin"/>
          <w:b/>
          <w:bCs/>
          <w:sz w:val="28"/>
          <w:szCs w:val="28"/>
          <w:rtl/>
          <w:lang w:bidi="fa-IR"/>
        </w:rPr>
        <w:t xml:space="preserve">آزمايشات انجام شده </w:t>
      </w:r>
      <w:r w:rsidRPr="00472FEC">
        <w:rPr>
          <w:rFonts w:ascii="Tahoma" w:eastAsia="Times New Roman" w:hAnsi="Tahoma" w:cs="B Nazanin"/>
          <w:sz w:val="28"/>
          <w:szCs w:val="28"/>
          <w:rtl/>
          <w:lang w:bidi="fa-IR"/>
        </w:rPr>
        <w:t xml:space="preserve">:   </w:t>
      </w:r>
    </w:p>
    <w:p w:rsidR="00876AAB" w:rsidRPr="00472FEC" w:rsidRDefault="00876AAB" w:rsidP="00876AAB">
      <w:pPr>
        <w:tabs>
          <w:tab w:val="num" w:pos="720"/>
        </w:tabs>
        <w:bidi/>
        <w:spacing w:after="0" w:line="240" w:lineRule="auto"/>
        <w:ind w:left="720" w:hanging="360"/>
        <w:rPr>
          <w:rFonts w:ascii="Times New Roman" w:eastAsia="Times New Roman" w:hAnsi="Times New Roman" w:cs="B Nazanin"/>
          <w:sz w:val="28"/>
          <w:szCs w:val="28"/>
          <w:rtl/>
        </w:rPr>
      </w:pPr>
      <w:r w:rsidRPr="00472FEC">
        <w:rPr>
          <w:rFonts w:ascii="Tahoma" w:eastAsia="Tahoma" w:hAnsi="Tahoma" w:cs="B Nazanin"/>
          <w:sz w:val="28"/>
          <w:szCs w:val="28"/>
          <w:rtl/>
          <w:lang w:bidi="fa-IR"/>
        </w:rPr>
        <w:t xml:space="preserve">- </w:t>
      </w:r>
      <w:r w:rsidRPr="00472FEC">
        <w:rPr>
          <w:rFonts w:ascii="Tahoma" w:eastAsia="Times New Roman" w:hAnsi="Tahoma" w:cs="B Nazanin"/>
          <w:sz w:val="28"/>
          <w:szCs w:val="28"/>
          <w:rtl/>
          <w:lang w:bidi="fa-IR"/>
        </w:rPr>
        <w:t xml:space="preserve">آزمون مربوط به غلات و فراورده هاي آردي </w:t>
      </w:r>
    </w:p>
    <w:p w:rsidR="00876AAB" w:rsidRPr="00472FEC" w:rsidRDefault="00876AAB" w:rsidP="00876AAB">
      <w:pPr>
        <w:tabs>
          <w:tab w:val="num" w:pos="720"/>
        </w:tabs>
        <w:bidi/>
        <w:spacing w:after="0" w:line="240" w:lineRule="auto"/>
        <w:ind w:left="720" w:hanging="360"/>
        <w:rPr>
          <w:rFonts w:ascii="Times New Roman" w:eastAsia="Times New Roman" w:hAnsi="Times New Roman" w:cs="B Nazanin"/>
          <w:sz w:val="28"/>
          <w:szCs w:val="28"/>
          <w:rtl/>
        </w:rPr>
      </w:pPr>
      <w:r w:rsidRPr="00472FEC">
        <w:rPr>
          <w:rFonts w:ascii="Tahoma" w:eastAsia="Tahoma" w:hAnsi="Tahoma" w:cs="B Nazanin"/>
          <w:sz w:val="28"/>
          <w:szCs w:val="28"/>
          <w:rtl/>
          <w:lang w:bidi="fa-IR"/>
        </w:rPr>
        <w:t xml:space="preserve">- </w:t>
      </w:r>
      <w:r w:rsidRPr="00472FEC">
        <w:rPr>
          <w:rFonts w:ascii="Tahoma" w:eastAsia="Times New Roman" w:hAnsi="Tahoma" w:cs="B Nazanin"/>
          <w:sz w:val="28"/>
          <w:szCs w:val="28"/>
          <w:rtl/>
          <w:lang w:bidi="fa-IR"/>
        </w:rPr>
        <w:t>آزمون مربوط به لبنيات</w:t>
      </w:r>
    </w:p>
    <w:p w:rsidR="00876AAB" w:rsidRPr="00472FEC" w:rsidRDefault="00876AAB" w:rsidP="00876AAB">
      <w:pPr>
        <w:tabs>
          <w:tab w:val="num" w:pos="720"/>
        </w:tabs>
        <w:bidi/>
        <w:spacing w:after="0" w:line="240" w:lineRule="auto"/>
        <w:ind w:left="720" w:hanging="360"/>
        <w:rPr>
          <w:rFonts w:ascii="Times New Roman" w:eastAsia="Times New Roman" w:hAnsi="Times New Roman" w:cs="B Nazanin"/>
          <w:sz w:val="28"/>
          <w:szCs w:val="28"/>
          <w:rtl/>
        </w:rPr>
      </w:pPr>
      <w:r w:rsidRPr="00472FEC">
        <w:rPr>
          <w:rFonts w:ascii="Tahoma" w:eastAsia="Tahoma" w:hAnsi="Tahoma" w:cs="B Nazanin"/>
          <w:sz w:val="28"/>
          <w:szCs w:val="28"/>
          <w:rtl/>
          <w:lang w:bidi="fa-IR"/>
        </w:rPr>
        <w:t xml:space="preserve">- </w:t>
      </w:r>
      <w:r w:rsidRPr="00472FEC">
        <w:rPr>
          <w:rFonts w:ascii="Tahoma" w:eastAsia="Times New Roman" w:hAnsi="Tahoma" w:cs="B Nazanin"/>
          <w:sz w:val="28"/>
          <w:szCs w:val="28"/>
          <w:rtl/>
          <w:lang w:bidi="fa-IR"/>
        </w:rPr>
        <w:t>آزمون مربوط به فراورده هاي گوشتي</w:t>
      </w:r>
    </w:p>
    <w:p w:rsidR="00876AAB" w:rsidRPr="00472FEC" w:rsidRDefault="00876AAB" w:rsidP="00876AAB">
      <w:pPr>
        <w:tabs>
          <w:tab w:val="num" w:pos="720"/>
        </w:tabs>
        <w:bidi/>
        <w:spacing w:after="0" w:line="240" w:lineRule="auto"/>
        <w:ind w:left="720" w:hanging="360"/>
        <w:rPr>
          <w:rFonts w:ascii="Times New Roman" w:eastAsia="Times New Roman" w:hAnsi="Times New Roman" w:cs="B Nazanin"/>
          <w:sz w:val="28"/>
          <w:szCs w:val="28"/>
          <w:rtl/>
        </w:rPr>
      </w:pPr>
      <w:r w:rsidRPr="00472FEC">
        <w:rPr>
          <w:rFonts w:ascii="Tahoma" w:eastAsia="Tahoma" w:hAnsi="Tahoma" w:cs="B Nazanin"/>
          <w:sz w:val="28"/>
          <w:szCs w:val="28"/>
          <w:rtl/>
          <w:lang w:bidi="fa-IR"/>
        </w:rPr>
        <w:t xml:space="preserve">- </w:t>
      </w:r>
      <w:r w:rsidRPr="00472FEC">
        <w:rPr>
          <w:rFonts w:ascii="Tahoma" w:eastAsia="Times New Roman" w:hAnsi="Tahoma" w:cs="B Nazanin"/>
          <w:sz w:val="28"/>
          <w:szCs w:val="28"/>
          <w:rtl/>
          <w:lang w:bidi="fa-IR"/>
        </w:rPr>
        <w:t>آزمون مربوط به روغن ها</w:t>
      </w:r>
    </w:p>
    <w:p w:rsidR="00876AAB" w:rsidRPr="00472FEC" w:rsidRDefault="00876AAB" w:rsidP="00876AAB">
      <w:pPr>
        <w:tabs>
          <w:tab w:val="num" w:pos="720"/>
        </w:tabs>
        <w:bidi/>
        <w:spacing w:after="0" w:line="240" w:lineRule="auto"/>
        <w:ind w:left="720" w:hanging="360"/>
        <w:rPr>
          <w:rFonts w:ascii="Times New Roman" w:eastAsia="Times New Roman" w:hAnsi="Times New Roman" w:cs="B Nazanin"/>
          <w:sz w:val="28"/>
          <w:szCs w:val="28"/>
          <w:rtl/>
        </w:rPr>
      </w:pPr>
      <w:r w:rsidRPr="00472FEC">
        <w:rPr>
          <w:rFonts w:ascii="Tahoma" w:eastAsia="Tahoma" w:hAnsi="Tahoma" w:cs="B Nazanin"/>
          <w:sz w:val="28"/>
          <w:szCs w:val="28"/>
          <w:rtl/>
          <w:lang w:bidi="fa-IR"/>
        </w:rPr>
        <w:t xml:space="preserve">- </w:t>
      </w:r>
      <w:r w:rsidRPr="00472FEC">
        <w:rPr>
          <w:rFonts w:ascii="Tahoma" w:eastAsia="Times New Roman" w:hAnsi="Tahoma" w:cs="B Nazanin"/>
          <w:sz w:val="28"/>
          <w:szCs w:val="28"/>
          <w:rtl/>
          <w:lang w:bidi="fa-IR"/>
        </w:rPr>
        <w:t>آزمون مربوط به كمپوت و كنسرو ها</w:t>
      </w:r>
    </w:p>
    <w:p w:rsidR="00876AAB" w:rsidRPr="00472FEC" w:rsidRDefault="00876AAB" w:rsidP="00876AAB">
      <w:pPr>
        <w:tabs>
          <w:tab w:val="num" w:pos="720"/>
        </w:tabs>
        <w:bidi/>
        <w:spacing w:after="0" w:line="240" w:lineRule="auto"/>
        <w:ind w:left="720" w:hanging="360"/>
        <w:rPr>
          <w:rFonts w:ascii="Times New Roman" w:eastAsia="Times New Roman" w:hAnsi="Times New Roman" w:cs="B Nazanin"/>
          <w:sz w:val="28"/>
          <w:szCs w:val="28"/>
          <w:rtl/>
        </w:rPr>
      </w:pPr>
      <w:r w:rsidRPr="00472FEC">
        <w:rPr>
          <w:rFonts w:ascii="Tahoma" w:eastAsia="Tahoma" w:hAnsi="Tahoma" w:cs="B Nazanin"/>
          <w:sz w:val="28"/>
          <w:szCs w:val="28"/>
          <w:rtl/>
          <w:lang w:bidi="fa-IR"/>
        </w:rPr>
        <w:t xml:space="preserve">- </w:t>
      </w:r>
      <w:r w:rsidRPr="00472FEC">
        <w:rPr>
          <w:rFonts w:ascii="Tahoma" w:eastAsia="Times New Roman" w:hAnsi="Tahoma" w:cs="B Nazanin"/>
          <w:sz w:val="28"/>
          <w:szCs w:val="28"/>
          <w:rtl/>
          <w:lang w:bidi="fa-IR"/>
        </w:rPr>
        <w:t>آزمون مربوط به رنگ و افزودنيها  و نگهدارنده ها</w:t>
      </w:r>
    </w:p>
    <w:p w:rsidR="00876AAB" w:rsidRPr="00472FEC" w:rsidRDefault="00876AAB" w:rsidP="00876AAB">
      <w:pPr>
        <w:tabs>
          <w:tab w:val="num" w:pos="720"/>
        </w:tabs>
        <w:bidi/>
        <w:spacing w:after="0" w:line="240" w:lineRule="auto"/>
        <w:ind w:left="720" w:hanging="360"/>
        <w:rPr>
          <w:rFonts w:ascii="Times New Roman" w:eastAsia="Times New Roman" w:hAnsi="Times New Roman" w:cs="B Nazanin"/>
          <w:sz w:val="28"/>
          <w:szCs w:val="28"/>
          <w:rtl/>
        </w:rPr>
      </w:pPr>
      <w:r w:rsidRPr="00472FEC">
        <w:rPr>
          <w:rFonts w:ascii="Tahoma" w:eastAsia="Tahoma" w:hAnsi="Tahoma" w:cs="B Nazanin"/>
          <w:sz w:val="28"/>
          <w:szCs w:val="28"/>
          <w:rtl/>
          <w:lang w:bidi="fa-IR"/>
        </w:rPr>
        <w:t>-</w:t>
      </w:r>
      <w:r w:rsidRPr="00472FEC">
        <w:rPr>
          <w:rFonts w:ascii="Tahoma" w:eastAsia="Tahoma" w:hAnsi="Tahoma" w:cs="Tahoma"/>
          <w:sz w:val="28"/>
          <w:szCs w:val="28"/>
          <w:rtl/>
          <w:lang w:bidi="fa-IR"/>
        </w:rPr>
        <w:t> </w:t>
      </w:r>
      <w:r w:rsidRPr="00472FEC">
        <w:rPr>
          <w:rFonts w:ascii="Tahoma" w:eastAsia="Times New Roman" w:hAnsi="Tahoma" w:cs="B Nazanin"/>
          <w:sz w:val="28"/>
          <w:szCs w:val="28"/>
          <w:rtl/>
          <w:lang w:bidi="fa-IR"/>
        </w:rPr>
        <w:t>آزمون مربوط به فراورده هاي قنادي</w:t>
      </w:r>
    </w:p>
    <w:p w:rsidR="00876AAB" w:rsidRPr="00472FEC" w:rsidRDefault="00876AAB" w:rsidP="00876AAB">
      <w:pPr>
        <w:tabs>
          <w:tab w:val="num" w:pos="720"/>
        </w:tabs>
        <w:bidi/>
        <w:spacing w:after="0" w:line="240" w:lineRule="auto"/>
        <w:ind w:left="720" w:hanging="360"/>
        <w:rPr>
          <w:rFonts w:ascii="Times New Roman" w:eastAsia="Times New Roman" w:hAnsi="Times New Roman" w:cs="B Nazanin"/>
          <w:sz w:val="28"/>
          <w:szCs w:val="28"/>
          <w:rtl/>
        </w:rPr>
      </w:pPr>
      <w:r w:rsidRPr="00472FEC">
        <w:rPr>
          <w:rFonts w:ascii="Tahoma" w:eastAsia="Tahoma" w:hAnsi="Tahoma" w:cs="B Nazanin"/>
          <w:sz w:val="28"/>
          <w:szCs w:val="28"/>
          <w:rtl/>
          <w:lang w:bidi="fa-IR"/>
        </w:rPr>
        <w:t xml:space="preserve">- </w:t>
      </w:r>
      <w:r w:rsidRPr="00472FEC">
        <w:rPr>
          <w:rFonts w:ascii="Tahoma" w:eastAsia="Times New Roman" w:hAnsi="Tahoma" w:cs="B Nazanin"/>
          <w:sz w:val="28"/>
          <w:szCs w:val="28"/>
          <w:rtl/>
          <w:lang w:bidi="fa-IR"/>
        </w:rPr>
        <w:t>آزمون مربوط به آشاميدني و عرقيات</w:t>
      </w:r>
    </w:p>
    <w:p w:rsidR="00876AAB" w:rsidRPr="00472FEC" w:rsidRDefault="00876AAB" w:rsidP="00876AAB">
      <w:pPr>
        <w:bidi/>
        <w:spacing w:after="0" w:line="240" w:lineRule="auto"/>
        <w:ind w:left="360"/>
        <w:rPr>
          <w:rFonts w:ascii="Times New Roman" w:eastAsia="Times New Roman" w:hAnsi="Times New Roman" w:cs="B Nazanin"/>
          <w:sz w:val="28"/>
          <w:szCs w:val="28"/>
          <w:rtl/>
        </w:rPr>
      </w:pPr>
      <w:r w:rsidRPr="00472FEC">
        <w:rPr>
          <w:rFonts w:ascii="Tahoma" w:eastAsia="Times New Roman" w:hAnsi="Tahoma" w:cs="Tahoma"/>
          <w:sz w:val="28"/>
          <w:szCs w:val="28"/>
          <w:rtl/>
          <w:lang w:bidi="fa-IR"/>
        </w:rPr>
        <w:t> </w:t>
      </w:r>
    </w:p>
    <w:p w:rsidR="00876AAB" w:rsidRPr="00876AAB" w:rsidRDefault="00876AAB" w:rsidP="00876AAB">
      <w:pPr>
        <w:bidi/>
        <w:spacing w:after="0" w:line="240" w:lineRule="auto"/>
        <w:ind w:left="360"/>
        <w:rPr>
          <w:rFonts w:ascii="Times New Roman" w:eastAsia="Times New Roman" w:hAnsi="Times New Roman" w:cs="B Nazanin"/>
          <w:color w:val="548DD4" w:themeColor="text2" w:themeTint="99"/>
          <w:sz w:val="28"/>
          <w:szCs w:val="28"/>
          <w:rtl/>
        </w:rPr>
      </w:pPr>
      <w:r w:rsidRPr="00472FEC">
        <w:rPr>
          <w:rFonts w:ascii="Tahoma" w:eastAsia="Times New Roman" w:hAnsi="Tahoma" w:cs="Tahoma"/>
          <w:b/>
          <w:bCs/>
          <w:sz w:val="28"/>
          <w:szCs w:val="28"/>
          <w:rtl/>
          <w:lang w:bidi="fa-IR"/>
        </w:rPr>
        <w:t> </w:t>
      </w:r>
      <w:r w:rsidRPr="00876AAB">
        <w:rPr>
          <w:rFonts w:ascii="Tahoma" w:eastAsia="Times New Roman" w:hAnsi="Tahoma" w:cs="B Nazanin"/>
          <w:b/>
          <w:bCs/>
          <w:color w:val="548DD4" w:themeColor="text2" w:themeTint="99"/>
          <w:sz w:val="28"/>
          <w:szCs w:val="28"/>
          <w:rtl/>
          <w:lang w:bidi="fa-IR"/>
        </w:rPr>
        <w:t>ب ) بخش سم شناسي و آناليز دستگاهي:</w:t>
      </w:r>
    </w:p>
    <w:p w:rsidR="00876AAB" w:rsidRPr="00472FEC" w:rsidRDefault="00876AAB" w:rsidP="00876AAB">
      <w:pPr>
        <w:bidi/>
        <w:spacing w:after="0" w:line="240" w:lineRule="auto"/>
        <w:ind w:left="360"/>
        <w:rPr>
          <w:rFonts w:ascii="Times New Roman" w:eastAsia="Times New Roman" w:hAnsi="Times New Roman" w:cs="B Nazanin"/>
          <w:b/>
          <w:bCs/>
          <w:sz w:val="28"/>
          <w:szCs w:val="28"/>
          <w:rtl/>
        </w:rPr>
      </w:pPr>
      <w:r w:rsidRPr="00472FEC">
        <w:rPr>
          <w:rFonts w:ascii="Tahoma" w:eastAsia="Times New Roman" w:hAnsi="Tahoma" w:cs="B Nazanin"/>
          <w:b/>
          <w:bCs/>
          <w:sz w:val="28"/>
          <w:szCs w:val="28"/>
          <w:rtl/>
          <w:lang w:bidi="fa-IR"/>
        </w:rPr>
        <w:t xml:space="preserve">محصولات مورد آزمون : </w:t>
      </w:r>
    </w:p>
    <w:p w:rsidR="00876AAB" w:rsidRPr="00472FEC" w:rsidRDefault="00876AAB" w:rsidP="00876AAB">
      <w:pPr>
        <w:bidi/>
        <w:spacing w:after="0" w:line="240" w:lineRule="auto"/>
        <w:ind w:left="360"/>
        <w:rPr>
          <w:rFonts w:ascii="Times New Roman" w:eastAsia="Times New Roman" w:hAnsi="Times New Roman" w:cs="B Nazanin"/>
          <w:sz w:val="28"/>
          <w:szCs w:val="28"/>
          <w:rtl/>
        </w:rPr>
      </w:pPr>
      <w:r w:rsidRPr="00472FEC">
        <w:rPr>
          <w:rFonts w:ascii="Tahoma" w:eastAsia="Times New Roman" w:hAnsi="Tahoma" w:cs="B Nazanin"/>
          <w:sz w:val="28"/>
          <w:szCs w:val="28"/>
          <w:rtl/>
          <w:lang w:bidi="fa-IR"/>
        </w:rPr>
        <w:t xml:space="preserve">آرد </w:t>
      </w:r>
      <w:r w:rsidRPr="00472FEC">
        <w:rPr>
          <w:rFonts w:ascii="Tahoma" w:eastAsia="Times New Roman" w:hAnsi="Tahoma" w:cs="Tahoma"/>
          <w:sz w:val="28"/>
          <w:szCs w:val="28"/>
          <w:rtl/>
          <w:lang w:bidi="fa-IR"/>
        </w:rPr>
        <w:t>–</w:t>
      </w:r>
      <w:r w:rsidRPr="00472FEC">
        <w:rPr>
          <w:rFonts w:ascii="Tahoma" w:eastAsia="Times New Roman" w:hAnsi="Tahoma" w:cs="B Nazanin"/>
          <w:sz w:val="28"/>
          <w:szCs w:val="28"/>
          <w:rtl/>
          <w:lang w:bidi="fa-IR"/>
        </w:rPr>
        <w:t xml:space="preserve"> پسته </w:t>
      </w:r>
      <w:r w:rsidRPr="00472FEC">
        <w:rPr>
          <w:rFonts w:ascii="Tahoma" w:eastAsia="Times New Roman" w:hAnsi="Tahoma" w:cs="Tahoma"/>
          <w:sz w:val="28"/>
          <w:szCs w:val="28"/>
          <w:rtl/>
          <w:lang w:bidi="fa-IR"/>
        </w:rPr>
        <w:t>–</w:t>
      </w:r>
      <w:r w:rsidRPr="00472FEC">
        <w:rPr>
          <w:rFonts w:ascii="Tahoma" w:eastAsia="Times New Roman" w:hAnsi="Tahoma" w:cs="B Nazanin"/>
          <w:sz w:val="28"/>
          <w:szCs w:val="28"/>
          <w:rtl/>
          <w:lang w:bidi="fa-IR"/>
        </w:rPr>
        <w:t xml:space="preserve"> برنج </w:t>
      </w:r>
      <w:r w:rsidRPr="00472FEC">
        <w:rPr>
          <w:rFonts w:ascii="Tahoma" w:eastAsia="Times New Roman" w:hAnsi="Tahoma" w:cs="Tahoma"/>
          <w:sz w:val="28"/>
          <w:szCs w:val="28"/>
          <w:rtl/>
          <w:lang w:bidi="fa-IR"/>
        </w:rPr>
        <w:t>–</w:t>
      </w:r>
      <w:r w:rsidRPr="00472FEC">
        <w:rPr>
          <w:rFonts w:ascii="Tahoma" w:eastAsia="Times New Roman" w:hAnsi="Tahoma" w:cs="B Nazanin"/>
          <w:sz w:val="28"/>
          <w:szCs w:val="28"/>
          <w:rtl/>
          <w:lang w:bidi="fa-IR"/>
        </w:rPr>
        <w:t xml:space="preserve"> چاي </w:t>
      </w:r>
      <w:r w:rsidRPr="00472FEC">
        <w:rPr>
          <w:rFonts w:ascii="Tahoma" w:eastAsia="Times New Roman" w:hAnsi="Tahoma" w:cs="Tahoma"/>
          <w:sz w:val="28"/>
          <w:szCs w:val="28"/>
          <w:rtl/>
          <w:lang w:bidi="fa-IR"/>
        </w:rPr>
        <w:t>–</w:t>
      </w:r>
      <w:r w:rsidRPr="00472FEC">
        <w:rPr>
          <w:rFonts w:ascii="Tahoma" w:eastAsia="Times New Roman" w:hAnsi="Tahoma" w:cs="B Nazanin"/>
          <w:sz w:val="28"/>
          <w:szCs w:val="28"/>
          <w:rtl/>
          <w:lang w:bidi="fa-IR"/>
        </w:rPr>
        <w:t xml:space="preserve"> لواشك </w:t>
      </w:r>
      <w:r w:rsidRPr="00472FEC">
        <w:rPr>
          <w:rFonts w:ascii="Tahoma" w:eastAsia="Times New Roman" w:hAnsi="Tahoma" w:cs="Tahoma"/>
          <w:sz w:val="28"/>
          <w:szCs w:val="28"/>
          <w:rtl/>
          <w:lang w:bidi="fa-IR"/>
        </w:rPr>
        <w:t>–</w:t>
      </w:r>
      <w:r w:rsidRPr="00472FEC">
        <w:rPr>
          <w:rFonts w:ascii="Tahoma" w:eastAsia="Times New Roman" w:hAnsi="Tahoma" w:cs="B Nazanin"/>
          <w:sz w:val="28"/>
          <w:szCs w:val="28"/>
          <w:rtl/>
          <w:lang w:bidi="fa-IR"/>
        </w:rPr>
        <w:t xml:space="preserve"> آبليمو- آب آشاميدني </w:t>
      </w:r>
      <w:r w:rsidRPr="00472FEC">
        <w:rPr>
          <w:rFonts w:ascii="Tahoma" w:eastAsia="Times New Roman" w:hAnsi="Tahoma" w:cs="Tahoma"/>
          <w:sz w:val="28"/>
          <w:szCs w:val="28"/>
          <w:rtl/>
          <w:lang w:bidi="fa-IR"/>
        </w:rPr>
        <w:t>–</w:t>
      </w:r>
      <w:r w:rsidRPr="00472FEC">
        <w:rPr>
          <w:rFonts w:ascii="Tahoma" w:eastAsia="Times New Roman" w:hAnsi="Tahoma" w:cs="B Nazanin"/>
          <w:sz w:val="28"/>
          <w:szCs w:val="28"/>
          <w:rtl/>
          <w:lang w:bidi="fa-IR"/>
        </w:rPr>
        <w:t xml:space="preserve"> روغن ها</w:t>
      </w:r>
    </w:p>
    <w:p w:rsidR="00876AAB" w:rsidRPr="00472FEC" w:rsidRDefault="00876AAB" w:rsidP="00876AAB">
      <w:pPr>
        <w:bidi/>
        <w:spacing w:after="0" w:line="240" w:lineRule="auto"/>
        <w:ind w:left="360"/>
        <w:rPr>
          <w:rFonts w:ascii="Times New Roman" w:eastAsia="Times New Roman" w:hAnsi="Times New Roman" w:cs="B Nazanin"/>
          <w:sz w:val="28"/>
          <w:szCs w:val="28"/>
          <w:rtl/>
        </w:rPr>
      </w:pPr>
      <w:r w:rsidRPr="00472FEC">
        <w:rPr>
          <w:rFonts w:ascii="Tahoma" w:eastAsia="Times New Roman" w:hAnsi="Tahoma" w:cs="Tahoma"/>
          <w:sz w:val="28"/>
          <w:szCs w:val="28"/>
          <w:rtl/>
          <w:lang w:bidi="fa-IR"/>
        </w:rPr>
        <w:t> </w:t>
      </w:r>
    </w:p>
    <w:p w:rsidR="00876AAB" w:rsidRPr="00472FEC" w:rsidRDefault="00876AAB" w:rsidP="00876AAB">
      <w:pPr>
        <w:bidi/>
        <w:spacing w:after="0" w:line="240" w:lineRule="auto"/>
        <w:ind w:left="360"/>
        <w:rPr>
          <w:rFonts w:ascii="Times New Roman" w:eastAsia="Times New Roman" w:hAnsi="Times New Roman" w:cs="B Nazanin"/>
          <w:b/>
          <w:bCs/>
          <w:sz w:val="28"/>
          <w:szCs w:val="28"/>
          <w:rtl/>
        </w:rPr>
      </w:pPr>
      <w:r w:rsidRPr="00472FEC">
        <w:rPr>
          <w:rFonts w:ascii="Tahoma" w:eastAsia="Times New Roman" w:hAnsi="Tahoma" w:cs="B Nazanin"/>
          <w:b/>
          <w:bCs/>
          <w:sz w:val="28"/>
          <w:szCs w:val="28"/>
          <w:rtl/>
          <w:lang w:bidi="fa-IR"/>
        </w:rPr>
        <w:t>آزمون ها ي انجام شده :</w:t>
      </w:r>
    </w:p>
    <w:p w:rsidR="00876AAB" w:rsidRPr="00472FEC" w:rsidRDefault="00876AAB" w:rsidP="00876AAB">
      <w:pPr>
        <w:tabs>
          <w:tab w:val="num" w:pos="720"/>
        </w:tabs>
        <w:bidi/>
        <w:spacing w:after="0" w:line="240" w:lineRule="auto"/>
        <w:ind w:left="720" w:hanging="360"/>
        <w:rPr>
          <w:rFonts w:ascii="Times New Roman" w:eastAsia="Times New Roman" w:hAnsi="Times New Roman" w:cs="B Nazanin"/>
          <w:sz w:val="28"/>
          <w:szCs w:val="28"/>
          <w:rtl/>
        </w:rPr>
      </w:pPr>
      <w:r w:rsidRPr="00472FEC">
        <w:rPr>
          <w:rFonts w:ascii="Tahoma" w:eastAsia="Tahoma" w:hAnsi="Tahoma" w:cs="B Nazanin"/>
          <w:sz w:val="28"/>
          <w:szCs w:val="28"/>
          <w:rtl/>
          <w:lang w:bidi="fa-IR"/>
        </w:rPr>
        <w:t>-</w:t>
      </w:r>
      <w:r w:rsidRPr="00472FEC">
        <w:rPr>
          <w:rFonts w:ascii="Tahoma" w:eastAsia="Tahoma" w:hAnsi="Tahoma" w:cs="Tahoma"/>
          <w:sz w:val="28"/>
          <w:szCs w:val="28"/>
          <w:rtl/>
          <w:lang w:bidi="fa-IR"/>
        </w:rPr>
        <w:t> </w:t>
      </w:r>
      <w:r w:rsidRPr="00472FEC">
        <w:rPr>
          <w:rFonts w:ascii="Tahoma" w:eastAsia="Times New Roman" w:hAnsi="Tahoma" w:cs="B Nazanin"/>
          <w:sz w:val="28"/>
          <w:szCs w:val="28"/>
          <w:rtl/>
          <w:lang w:bidi="fa-IR"/>
        </w:rPr>
        <w:t xml:space="preserve">اندازه گيري فلزات سنگين ( آهن </w:t>
      </w:r>
      <w:r w:rsidRPr="00472FEC">
        <w:rPr>
          <w:rFonts w:ascii="Tahoma" w:eastAsia="Times New Roman" w:hAnsi="Tahoma" w:cs="Tahoma"/>
          <w:sz w:val="28"/>
          <w:szCs w:val="28"/>
          <w:rtl/>
          <w:lang w:bidi="fa-IR"/>
        </w:rPr>
        <w:t>–</w:t>
      </w:r>
      <w:r w:rsidRPr="00472FEC">
        <w:rPr>
          <w:rFonts w:ascii="Tahoma" w:eastAsia="Times New Roman" w:hAnsi="Tahoma" w:cs="B Nazanin"/>
          <w:sz w:val="28"/>
          <w:szCs w:val="28"/>
          <w:rtl/>
          <w:lang w:bidi="fa-IR"/>
        </w:rPr>
        <w:t xml:space="preserve"> مس </w:t>
      </w:r>
      <w:r w:rsidRPr="00472FEC">
        <w:rPr>
          <w:rFonts w:ascii="Tahoma" w:eastAsia="Times New Roman" w:hAnsi="Tahoma" w:cs="Tahoma"/>
          <w:sz w:val="28"/>
          <w:szCs w:val="28"/>
          <w:rtl/>
          <w:lang w:bidi="fa-IR"/>
        </w:rPr>
        <w:t>–</w:t>
      </w:r>
      <w:r w:rsidRPr="00472FEC">
        <w:rPr>
          <w:rFonts w:ascii="Tahoma" w:eastAsia="Times New Roman" w:hAnsi="Tahoma" w:cs="B Nazanin"/>
          <w:sz w:val="28"/>
          <w:szCs w:val="28"/>
          <w:rtl/>
          <w:lang w:bidi="fa-IR"/>
        </w:rPr>
        <w:t xml:space="preserve"> سرب- كادميوم)</w:t>
      </w:r>
    </w:p>
    <w:p w:rsidR="00876AAB" w:rsidRPr="00472FEC" w:rsidRDefault="00876AAB" w:rsidP="00876AAB">
      <w:pPr>
        <w:tabs>
          <w:tab w:val="num" w:pos="720"/>
        </w:tabs>
        <w:bidi/>
        <w:spacing w:after="0" w:line="240" w:lineRule="auto"/>
        <w:ind w:left="720" w:hanging="360"/>
        <w:rPr>
          <w:rFonts w:ascii="Times New Roman" w:eastAsia="Times New Roman" w:hAnsi="Times New Roman" w:cs="B Nazanin"/>
          <w:sz w:val="28"/>
          <w:szCs w:val="28"/>
          <w:rtl/>
        </w:rPr>
      </w:pPr>
      <w:r w:rsidRPr="00472FEC">
        <w:rPr>
          <w:rFonts w:ascii="Tahoma" w:eastAsia="Tahoma" w:hAnsi="Tahoma" w:cs="B Nazanin"/>
          <w:sz w:val="28"/>
          <w:szCs w:val="28"/>
          <w:rtl/>
          <w:lang w:bidi="fa-IR"/>
        </w:rPr>
        <w:t>-</w:t>
      </w:r>
      <w:r w:rsidRPr="00472FEC">
        <w:rPr>
          <w:rFonts w:ascii="Tahoma" w:eastAsia="Tahoma" w:hAnsi="Tahoma" w:cs="Tahoma"/>
          <w:sz w:val="28"/>
          <w:szCs w:val="28"/>
          <w:rtl/>
          <w:lang w:bidi="fa-IR"/>
        </w:rPr>
        <w:t> </w:t>
      </w:r>
      <w:r w:rsidRPr="00472FEC">
        <w:rPr>
          <w:rFonts w:ascii="Tahoma" w:eastAsia="Times New Roman" w:hAnsi="Tahoma" w:cs="B Nazanin"/>
          <w:sz w:val="28"/>
          <w:szCs w:val="28"/>
          <w:rtl/>
          <w:lang w:bidi="fa-IR"/>
        </w:rPr>
        <w:t>آناليز آفلاتوكسين ها در مواد غذايي</w:t>
      </w:r>
    </w:p>
    <w:p w:rsidR="00876AAB" w:rsidRPr="00472FEC" w:rsidRDefault="00876AAB" w:rsidP="00876AAB">
      <w:pPr>
        <w:tabs>
          <w:tab w:val="num" w:pos="720"/>
        </w:tabs>
        <w:bidi/>
        <w:spacing w:after="0" w:line="240" w:lineRule="auto"/>
        <w:ind w:left="720" w:hanging="360"/>
        <w:rPr>
          <w:rFonts w:ascii="Times New Roman" w:eastAsia="Times New Roman" w:hAnsi="Times New Roman" w:cs="B Nazanin"/>
          <w:sz w:val="28"/>
          <w:szCs w:val="28"/>
          <w:rtl/>
        </w:rPr>
      </w:pPr>
      <w:r w:rsidRPr="00472FEC">
        <w:rPr>
          <w:rFonts w:ascii="Tahoma" w:eastAsia="Tahoma" w:hAnsi="Tahoma" w:cs="B Nazanin"/>
          <w:sz w:val="28"/>
          <w:szCs w:val="28"/>
          <w:rtl/>
          <w:lang w:bidi="fa-IR"/>
        </w:rPr>
        <w:t>-</w:t>
      </w:r>
      <w:r w:rsidRPr="00472FEC">
        <w:rPr>
          <w:rFonts w:ascii="Tahoma" w:eastAsia="Tahoma" w:hAnsi="Tahoma" w:cs="Tahoma"/>
          <w:sz w:val="28"/>
          <w:szCs w:val="28"/>
          <w:rtl/>
          <w:lang w:bidi="fa-IR"/>
        </w:rPr>
        <w:t> </w:t>
      </w:r>
      <w:r w:rsidRPr="00472FEC">
        <w:rPr>
          <w:rFonts w:ascii="Tahoma" w:eastAsia="Times New Roman" w:hAnsi="Tahoma" w:cs="B Nazanin"/>
          <w:sz w:val="28"/>
          <w:szCs w:val="28"/>
          <w:rtl/>
          <w:lang w:bidi="fa-IR"/>
        </w:rPr>
        <w:t xml:space="preserve">تشخيص اسيدهاي چرب </w:t>
      </w:r>
    </w:p>
    <w:p w:rsidR="00876AAB" w:rsidRPr="00472FEC" w:rsidRDefault="00876AAB" w:rsidP="00876AAB">
      <w:pPr>
        <w:tabs>
          <w:tab w:val="num" w:pos="720"/>
        </w:tabs>
        <w:bidi/>
        <w:spacing w:after="0" w:line="240" w:lineRule="auto"/>
        <w:ind w:left="720" w:hanging="360"/>
        <w:rPr>
          <w:rFonts w:ascii="Times New Roman" w:eastAsia="Times New Roman" w:hAnsi="Times New Roman" w:cs="B Nazanin"/>
          <w:sz w:val="28"/>
          <w:szCs w:val="28"/>
          <w:rtl/>
        </w:rPr>
      </w:pPr>
      <w:r w:rsidRPr="00472FEC">
        <w:rPr>
          <w:rFonts w:ascii="Tahoma" w:eastAsia="Tahoma" w:hAnsi="Tahoma" w:cs="B Nazanin"/>
          <w:sz w:val="28"/>
          <w:szCs w:val="28"/>
          <w:rtl/>
          <w:lang w:bidi="fa-IR"/>
        </w:rPr>
        <w:t>-</w:t>
      </w:r>
      <w:r w:rsidRPr="00472FEC">
        <w:rPr>
          <w:rFonts w:ascii="Tahoma" w:eastAsia="Tahoma" w:hAnsi="Tahoma" w:cs="Tahoma"/>
          <w:sz w:val="28"/>
          <w:szCs w:val="28"/>
          <w:rtl/>
          <w:lang w:bidi="fa-IR"/>
        </w:rPr>
        <w:t> </w:t>
      </w:r>
      <w:r w:rsidRPr="00472FEC">
        <w:rPr>
          <w:rFonts w:ascii="Tahoma" w:eastAsia="Times New Roman" w:hAnsi="Tahoma" w:cs="B Nazanin"/>
          <w:sz w:val="28"/>
          <w:szCs w:val="28"/>
          <w:rtl/>
          <w:lang w:bidi="fa-IR"/>
        </w:rPr>
        <w:t>اندازه گيري آنيون ها و كاتيونها در آب اشاميدني و آبليمو</w:t>
      </w:r>
    </w:p>
    <w:p w:rsidR="00876AAB" w:rsidRPr="00472FEC" w:rsidRDefault="00876AAB" w:rsidP="00876AAB">
      <w:pPr>
        <w:bidi/>
        <w:spacing w:after="0" w:line="240" w:lineRule="auto"/>
        <w:ind w:left="360"/>
        <w:rPr>
          <w:rFonts w:ascii="Times New Roman" w:eastAsia="Times New Roman" w:hAnsi="Times New Roman" w:cs="B Nazanin"/>
          <w:sz w:val="28"/>
          <w:szCs w:val="28"/>
          <w:rtl/>
        </w:rPr>
      </w:pPr>
      <w:r w:rsidRPr="00472FEC">
        <w:rPr>
          <w:rFonts w:ascii="Tahoma" w:eastAsia="Times New Roman" w:hAnsi="Tahoma" w:cs="Tahoma"/>
          <w:sz w:val="28"/>
          <w:szCs w:val="28"/>
          <w:rtl/>
          <w:lang w:bidi="fa-IR"/>
        </w:rPr>
        <w:t> </w:t>
      </w:r>
    </w:p>
    <w:p w:rsidR="00876AAB" w:rsidRPr="00876AAB" w:rsidRDefault="00876AAB" w:rsidP="00876AAB">
      <w:pPr>
        <w:bidi/>
        <w:spacing w:after="0" w:line="240" w:lineRule="auto"/>
        <w:ind w:left="360"/>
        <w:rPr>
          <w:rFonts w:ascii="Times New Roman" w:eastAsia="Times New Roman" w:hAnsi="Times New Roman" w:cs="B Nazanin"/>
          <w:color w:val="548DD4" w:themeColor="text2" w:themeTint="99"/>
          <w:sz w:val="28"/>
          <w:szCs w:val="28"/>
          <w:rtl/>
        </w:rPr>
      </w:pPr>
      <w:r w:rsidRPr="00876AAB">
        <w:rPr>
          <w:rFonts w:ascii="Tahoma" w:eastAsia="Times New Roman" w:hAnsi="Tahoma" w:cs="B Nazanin"/>
          <w:b/>
          <w:bCs/>
          <w:color w:val="548DD4" w:themeColor="text2" w:themeTint="99"/>
          <w:sz w:val="28"/>
          <w:szCs w:val="28"/>
          <w:rtl/>
          <w:lang w:bidi="fa-IR"/>
        </w:rPr>
        <w:t>ج ) بخش آرايشي و بهداشتي:</w:t>
      </w:r>
    </w:p>
    <w:p w:rsidR="00876AAB" w:rsidRPr="00472FEC" w:rsidRDefault="00876AAB" w:rsidP="00876AAB">
      <w:pPr>
        <w:bidi/>
        <w:spacing w:after="0" w:line="240" w:lineRule="auto"/>
        <w:ind w:left="360"/>
        <w:rPr>
          <w:rFonts w:ascii="Times New Roman" w:eastAsia="Times New Roman" w:hAnsi="Times New Roman" w:cs="B Nazanin"/>
          <w:b/>
          <w:bCs/>
          <w:sz w:val="28"/>
          <w:szCs w:val="28"/>
          <w:rtl/>
        </w:rPr>
      </w:pPr>
      <w:r w:rsidRPr="00472FEC">
        <w:rPr>
          <w:rFonts w:ascii="Tahoma" w:eastAsia="Times New Roman" w:hAnsi="Tahoma" w:cs="B Nazanin"/>
          <w:b/>
          <w:bCs/>
          <w:sz w:val="28"/>
          <w:szCs w:val="28"/>
          <w:rtl/>
          <w:lang w:bidi="fa-IR"/>
        </w:rPr>
        <w:t>محصولات مورد آزمون :</w:t>
      </w:r>
    </w:p>
    <w:p w:rsidR="00876AAB" w:rsidRDefault="00876AAB" w:rsidP="00876AAB">
      <w:pPr>
        <w:bidi/>
        <w:rPr>
          <w:rFonts w:ascii="Tahoma" w:eastAsia="Times New Roman" w:hAnsi="Tahoma" w:cs="B Nazanin"/>
          <w:sz w:val="28"/>
          <w:szCs w:val="28"/>
          <w:lang w:bidi="fa-IR"/>
        </w:rPr>
      </w:pPr>
      <w:r>
        <w:rPr>
          <w:rFonts w:ascii="Tahoma" w:eastAsia="Times New Roman" w:hAnsi="Tahoma" w:cs="B Nazanin"/>
          <w:sz w:val="28"/>
          <w:szCs w:val="28"/>
          <w:lang w:bidi="fa-IR"/>
        </w:rPr>
        <w:t xml:space="preserve">   </w:t>
      </w:r>
      <w:r w:rsidRPr="00472FEC">
        <w:rPr>
          <w:rFonts w:ascii="Tahoma" w:eastAsia="Times New Roman" w:hAnsi="Tahoma" w:cs="B Nazanin"/>
          <w:sz w:val="28"/>
          <w:szCs w:val="28"/>
          <w:rtl/>
          <w:lang w:bidi="fa-IR"/>
        </w:rPr>
        <w:t xml:space="preserve">انواع شامپو </w:t>
      </w:r>
      <w:r w:rsidRPr="00472FEC">
        <w:rPr>
          <w:rFonts w:ascii="Tahoma" w:eastAsia="Times New Roman" w:hAnsi="Tahoma" w:cs="Tahoma"/>
          <w:sz w:val="28"/>
          <w:szCs w:val="28"/>
          <w:rtl/>
          <w:lang w:bidi="fa-IR"/>
        </w:rPr>
        <w:t>–</w:t>
      </w:r>
      <w:r w:rsidRPr="00472FEC">
        <w:rPr>
          <w:rFonts w:ascii="Tahoma" w:eastAsia="Times New Roman" w:hAnsi="Tahoma" w:cs="B Nazanin"/>
          <w:sz w:val="28"/>
          <w:szCs w:val="28"/>
          <w:rtl/>
          <w:lang w:bidi="fa-IR"/>
        </w:rPr>
        <w:t xml:space="preserve"> مايعات شوينده و پاك كننده </w:t>
      </w:r>
      <w:r w:rsidRPr="00472FEC">
        <w:rPr>
          <w:rFonts w:ascii="Tahoma" w:eastAsia="Times New Roman" w:hAnsi="Tahoma" w:cs="Tahoma"/>
          <w:sz w:val="28"/>
          <w:szCs w:val="28"/>
          <w:rtl/>
          <w:lang w:bidi="fa-IR"/>
        </w:rPr>
        <w:t>–</w:t>
      </w:r>
      <w:r w:rsidRPr="00472FEC">
        <w:rPr>
          <w:rFonts w:ascii="Tahoma" w:eastAsia="Times New Roman" w:hAnsi="Tahoma" w:cs="B Nazanin"/>
          <w:sz w:val="28"/>
          <w:szCs w:val="28"/>
          <w:rtl/>
          <w:lang w:bidi="fa-IR"/>
        </w:rPr>
        <w:t xml:space="preserve"> كرم ها </w:t>
      </w:r>
      <w:r w:rsidRPr="00472FEC">
        <w:rPr>
          <w:rFonts w:ascii="Tahoma" w:eastAsia="Times New Roman" w:hAnsi="Tahoma" w:cs="Tahoma"/>
          <w:sz w:val="28"/>
          <w:szCs w:val="28"/>
          <w:rtl/>
          <w:lang w:bidi="fa-IR"/>
        </w:rPr>
        <w:t>–</w:t>
      </w:r>
      <w:r w:rsidRPr="00472FEC">
        <w:rPr>
          <w:rFonts w:ascii="Tahoma" w:eastAsia="Times New Roman" w:hAnsi="Tahoma" w:cs="B Nazanin"/>
          <w:sz w:val="28"/>
          <w:szCs w:val="28"/>
          <w:rtl/>
          <w:lang w:bidi="fa-IR"/>
        </w:rPr>
        <w:t xml:space="preserve"> ژل </w:t>
      </w:r>
      <w:r w:rsidRPr="00472FEC">
        <w:rPr>
          <w:rFonts w:ascii="Tahoma" w:eastAsia="Times New Roman" w:hAnsi="Tahoma" w:cs="Tahoma"/>
          <w:sz w:val="28"/>
          <w:szCs w:val="28"/>
          <w:rtl/>
          <w:lang w:bidi="fa-IR"/>
        </w:rPr>
        <w:t>–</w:t>
      </w:r>
      <w:r w:rsidRPr="00472FEC">
        <w:rPr>
          <w:rFonts w:ascii="Tahoma" w:eastAsia="Times New Roman" w:hAnsi="Tahoma" w:cs="B Nazanin"/>
          <w:sz w:val="28"/>
          <w:szCs w:val="28"/>
          <w:rtl/>
          <w:lang w:bidi="fa-IR"/>
        </w:rPr>
        <w:t xml:space="preserve"> دستمال كاغذي </w:t>
      </w:r>
      <w:r w:rsidRPr="00472FEC">
        <w:rPr>
          <w:rFonts w:ascii="Tahoma" w:eastAsia="Times New Roman" w:hAnsi="Tahoma" w:cs="Tahoma"/>
          <w:sz w:val="28"/>
          <w:szCs w:val="28"/>
          <w:rtl/>
          <w:lang w:bidi="fa-IR"/>
        </w:rPr>
        <w:t>–</w:t>
      </w:r>
      <w:r w:rsidRPr="00472FEC">
        <w:rPr>
          <w:rFonts w:ascii="Tahoma" w:eastAsia="Times New Roman" w:hAnsi="Tahoma" w:cs="B Nazanin"/>
          <w:sz w:val="28"/>
          <w:szCs w:val="28"/>
          <w:rtl/>
          <w:lang w:bidi="fa-IR"/>
        </w:rPr>
        <w:t xml:space="preserve"> انواع پوشك</w:t>
      </w:r>
    </w:p>
    <w:p w:rsidR="00876AAB" w:rsidRDefault="00876AAB" w:rsidP="00B67E92">
      <w:pPr>
        <w:tabs>
          <w:tab w:val="num" w:pos="720"/>
        </w:tabs>
        <w:bidi/>
        <w:spacing w:after="0" w:line="240" w:lineRule="auto"/>
        <w:rPr>
          <w:rFonts w:ascii="Tahoma" w:eastAsia="Times New Roman" w:hAnsi="Tahoma" w:cs="B Nazanin"/>
          <w:b/>
          <w:bCs/>
          <w:sz w:val="28"/>
          <w:szCs w:val="28"/>
          <w:lang w:bidi="fa-IR"/>
        </w:rPr>
      </w:pPr>
    </w:p>
    <w:p w:rsidR="00876AAB" w:rsidRPr="00472FEC" w:rsidRDefault="00876AAB" w:rsidP="00876AAB">
      <w:pPr>
        <w:tabs>
          <w:tab w:val="num" w:pos="720"/>
        </w:tabs>
        <w:bidi/>
        <w:spacing w:after="0" w:line="240" w:lineRule="auto"/>
        <w:ind w:left="720" w:hanging="360"/>
        <w:rPr>
          <w:rFonts w:ascii="Times New Roman" w:eastAsia="Times New Roman" w:hAnsi="Times New Roman" w:cs="B Nazanin"/>
          <w:sz w:val="28"/>
          <w:szCs w:val="28"/>
          <w:rtl/>
        </w:rPr>
      </w:pPr>
    </w:p>
    <w:p w:rsidR="00876AAB" w:rsidRPr="00472FEC" w:rsidRDefault="00876AAB" w:rsidP="00876AAB">
      <w:pPr>
        <w:bidi/>
        <w:spacing w:after="0" w:line="240" w:lineRule="auto"/>
        <w:ind w:left="360"/>
        <w:rPr>
          <w:rFonts w:ascii="Times New Roman" w:eastAsia="Times New Roman" w:hAnsi="Times New Roman" w:cs="B Nazanin"/>
          <w:sz w:val="28"/>
          <w:szCs w:val="28"/>
          <w:rtl/>
        </w:rPr>
      </w:pPr>
      <w:r w:rsidRPr="00472FEC">
        <w:rPr>
          <w:rFonts w:ascii="Tahoma" w:eastAsia="Times New Roman" w:hAnsi="Tahoma" w:cs="B Nazanin"/>
          <w:sz w:val="28"/>
          <w:szCs w:val="28"/>
        </w:rPr>
        <w:t> </w:t>
      </w:r>
    </w:p>
    <w:tbl>
      <w:tblPr>
        <w:tblStyle w:val="TableGrid"/>
        <w:tblpPr w:leftFromText="180" w:rightFromText="180" w:vertAnchor="text" w:horzAnchor="margin" w:tblpY="-29"/>
        <w:bidiVisual/>
        <w:tblW w:w="10710" w:type="dxa"/>
        <w:tblInd w:w="-784" w:type="dxa"/>
        <w:tblLayout w:type="fixed"/>
        <w:tblLook w:val="04A0"/>
      </w:tblPr>
      <w:tblGrid>
        <w:gridCol w:w="1440"/>
        <w:gridCol w:w="7110"/>
        <w:gridCol w:w="2160"/>
      </w:tblGrid>
      <w:tr w:rsidR="00B67E92" w:rsidTr="00B67E92">
        <w:trPr>
          <w:trHeight w:val="458"/>
        </w:trPr>
        <w:tc>
          <w:tcPr>
            <w:tcW w:w="1440" w:type="dxa"/>
            <w:vMerge w:val="restart"/>
          </w:tcPr>
          <w:p w:rsidR="00B67E92" w:rsidRDefault="00B67E92" w:rsidP="00B67E92">
            <w:pPr>
              <w:jc w:val="center"/>
              <w:rPr>
                <w:rFonts w:cs="B Titr"/>
                <w:b/>
                <w:bCs/>
                <w:sz w:val="20"/>
                <w:szCs w:val="20"/>
                <w:rtl/>
              </w:rPr>
            </w:pPr>
          </w:p>
          <w:p w:rsidR="00B67E92" w:rsidRDefault="00B67E92" w:rsidP="00B67E92">
            <w:pPr>
              <w:jc w:val="center"/>
              <w:rPr>
                <w:rFonts w:cs="B Titr"/>
                <w:b/>
                <w:bCs/>
                <w:sz w:val="20"/>
                <w:szCs w:val="20"/>
                <w:rtl/>
              </w:rPr>
            </w:pPr>
            <w:r w:rsidRPr="00540712">
              <w:rPr>
                <w:rFonts w:cs="B Titr"/>
                <w:b/>
                <w:bCs/>
                <w:noProof/>
                <w:sz w:val="20"/>
                <w:szCs w:val="20"/>
                <w:rtl/>
              </w:rPr>
              <w:drawing>
                <wp:inline distT="0" distB="0" distL="0" distR="0">
                  <wp:extent cx="824279" cy="571500"/>
                  <wp:effectExtent l="1905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24279" cy="571500"/>
                          </a:xfrm>
                          <a:prstGeom prst="rect">
                            <a:avLst/>
                          </a:prstGeom>
                          <a:noFill/>
                          <a:ln w="9525">
                            <a:noFill/>
                            <a:miter lim="800000"/>
                            <a:headEnd/>
                            <a:tailEnd/>
                          </a:ln>
                        </pic:spPr>
                      </pic:pic>
                    </a:graphicData>
                  </a:graphic>
                </wp:inline>
              </w:drawing>
            </w:r>
          </w:p>
        </w:tc>
        <w:tc>
          <w:tcPr>
            <w:tcW w:w="7110" w:type="dxa"/>
            <w:vMerge w:val="restart"/>
          </w:tcPr>
          <w:p w:rsidR="00B67E92" w:rsidRDefault="00B67E92" w:rsidP="00B67E92">
            <w:pPr>
              <w:jc w:val="center"/>
              <w:rPr>
                <w:rFonts w:cs="B Titr"/>
                <w:b/>
                <w:bCs/>
                <w:sz w:val="20"/>
                <w:szCs w:val="20"/>
              </w:rPr>
            </w:pPr>
          </w:p>
          <w:p w:rsidR="00B67E92" w:rsidRPr="00540712" w:rsidRDefault="00B67E92" w:rsidP="00B67E92">
            <w:pPr>
              <w:jc w:val="center"/>
              <w:rPr>
                <w:rFonts w:cs="B Titr"/>
                <w:b/>
                <w:bCs/>
                <w:sz w:val="24"/>
                <w:szCs w:val="24"/>
                <w:rtl/>
              </w:rPr>
            </w:pPr>
            <w:r w:rsidRPr="00540712">
              <w:rPr>
                <w:rFonts w:cs="B Titr" w:hint="cs"/>
                <w:b/>
                <w:bCs/>
                <w:sz w:val="24"/>
                <w:szCs w:val="24"/>
                <w:rtl/>
              </w:rPr>
              <w:t xml:space="preserve">دانشگاه علوم پزشکی زابل </w:t>
            </w:r>
          </w:p>
          <w:p w:rsidR="00B67E92" w:rsidRDefault="00B67E92" w:rsidP="00B67E92">
            <w:pPr>
              <w:jc w:val="center"/>
              <w:rPr>
                <w:rFonts w:cs="B Titr"/>
                <w:b/>
                <w:bCs/>
                <w:sz w:val="24"/>
                <w:szCs w:val="24"/>
              </w:rPr>
            </w:pPr>
            <w:r w:rsidRPr="00540712">
              <w:rPr>
                <w:rFonts w:cs="B Titr" w:hint="cs"/>
                <w:b/>
                <w:bCs/>
                <w:sz w:val="24"/>
                <w:szCs w:val="24"/>
                <w:rtl/>
              </w:rPr>
              <w:t>معاونت غذا و دارو- آزمایشگاه مواد غذایی، آشامیدنی ، آرایشی و بهداشتی</w:t>
            </w:r>
          </w:p>
          <w:p w:rsidR="00B67E92" w:rsidRDefault="00B67E92" w:rsidP="00B67E92">
            <w:pPr>
              <w:jc w:val="center"/>
              <w:rPr>
                <w:rFonts w:cs="B Titr"/>
                <w:b/>
                <w:bCs/>
                <w:sz w:val="20"/>
                <w:szCs w:val="20"/>
                <w:rtl/>
              </w:rPr>
            </w:pPr>
          </w:p>
        </w:tc>
        <w:tc>
          <w:tcPr>
            <w:tcW w:w="2160" w:type="dxa"/>
          </w:tcPr>
          <w:p w:rsidR="00B67E92" w:rsidRDefault="00B67E92" w:rsidP="00B67E92">
            <w:pPr>
              <w:bidi/>
              <w:rPr>
                <w:rFonts w:cs="B Titr"/>
                <w:b/>
                <w:bCs/>
                <w:sz w:val="20"/>
                <w:szCs w:val="20"/>
              </w:rPr>
            </w:pPr>
            <w:r>
              <w:rPr>
                <w:rFonts w:cs="B Titr" w:hint="cs"/>
                <w:b/>
                <w:bCs/>
                <w:sz w:val="20"/>
                <w:szCs w:val="20"/>
                <w:rtl/>
              </w:rPr>
              <w:t>کد فرم :</w:t>
            </w:r>
            <w:r w:rsidRPr="00F35280">
              <w:rPr>
                <w:rFonts w:asciiTheme="majorBidi" w:hAnsiTheme="majorBidi" w:cstheme="majorBidi"/>
                <w:b/>
                <w:bCs/>
                <w:sz w:val="20"/>
                <w:szCs w:val="20"/>
              </w:rPr>
              <w:t>Q.A.22</w:t>
            </w:r>
          </w:p>
        </w:tc>
      </w:tr>
      <w:tr w:rsidR="00B67E92" w:rsidTr="00B67E92">
        <w:trPr>
          <w:trHeight w:val="300"/>
        </w:trPr>
        <w:tc>
          <w:tcPr>
            <w:tcW w:w="1440" w:type="dxa"/>
            <w:vMerge/>
          </w:tcPr>
          <w:p w:rsidR="00B67E92" w:rsidRDefault="00B67E92" w:rsidP="00B67E92">
            <w:pPr>
              <w:ind w:left="720"/>
              <w:jc w:val="center"/>
              <w:rPr>
                <w:rFonts w:cs="B Titr"/>
                <w:b/>
                <w:bCs/>
                <w:sz w:val="20"/>
                <w:szCs w:val="20"/>
                <w:rtl/>
              </w:rPr>
            </w:pPr>
          </w:p>
        </w:tc>
        <w:tc>
          <w:tcPr>
            <w:tcW w:w="7110" w:type="dxa"/>
            <w:vMerge/>
          </w:tcPr>
          <w:p w:rsidR="00B67E92" w:rsidRDefault="00B67E92" w:rsidP="00B67E92">
            <w:pPr>
              <w:jc w:val="center"/>
              <w:rPr>
                <w:rFonts w:cs="B Titr"/>
                <w:b/>
                <w:bCs/>
                <w:sz w:val="20"/>
                <w:szCs w:val="20"/>
              </w:rPr>
            </w:pPr>
          </w:p>
        </w:tc>
        <w:tc>
          <w:tcPr>
            <w:tcW w:w="2160" w:type="dxa"/>
            <w:tcBorders>
              <w:bottom w:val="single" w:sz="4" w:space="0" w:color="auto"/>
            </w:tcBorders>
          </w:tcPr>
          <w:p w:rsidR="00B67E92" w:rsidRDefault="00B67E92" w:rsidP="00B67E92">
            <w:pPr>
              <w:bidi/>
              <w:rPr>
                <w:rFonts w:cs="B Titr"/>
                <w:b/>
                <w:bCs/>
                <w:sz w:val="20"/>
                <w:szCs w:val="20"/>
              </w:rPr>
            </w:pPr>
            <w:r>
              <w:rPr>
                <w:rFonts w:cs="B Titr" w:hint="cs"/>
                <w:b/>
                <w:bCs/>
                <w:sz w:val="20"/>
                <w:szCs w:val="20"/>
                <w:rtl/>
              </w:rPr>
              <w:t xml:space="preserve">تاریخ تهیه : </w:t>
            </w:r>
            <w:r>
              <w:rPr>
                <w:rFonts w:cs="B Titr"/>
                <w:b/>
                <w:bCs/>
                <w:sz w:val="20"/>
                <w:szCs w:val="20"/>
              </w:rPr>
              <w:t>94/11/01</w:t>
            </w:r>
          </w:p>
        </w:tc>
      </w:tr>
      <w:tr w:rsidR="00B67E92" w:rsidTr="00B67E92">
        <w:trPr>
          <w:trHeight w:val="300"/>
        </w:trPr>
        <w:tc>
          <w:tcPr>
            <w:tcW w:w="1440" w:type="dxa"/>
            <w:vMerge/>
          </w:tcPr>
          <w:p w:rsidR="00B67E92" w:rsidRDefault="00B67E92" w:rsidP="00B67E92">
            <w:pPr>
              <w:ind w:left="720"/>
              <w:jc w:val="center"/>
              <w:rPr>
                <w:rFonts w:cs="B Titr"/>
                <w:b/>
                <w:bCs/>
                <w:sz w:val="20"/>
                <w:szCs w:val="20"/>
                <w:rtl/>
              </w:rPr>
            </w:pPr>
          </w:p>
        </w:tc>
        <w:tc>
          <w:tcPr>
            <w:tcW w:w="7110" w:type="dxa"/>
            <w:vMerge/>
          </w:tcPr>
          <w:p w:rsidR="00B67E92" w:rsidRDefault="00B67E92" w:rsidP="00B67E92">
            <w:pPr>
              <w:jc w:val="center"/>
              <w:rPr>
                <w:rFonts w:cs="B Titr"/>
                <w:b/>
                <w:bCs/>
                <w:sz w:val="20"/>
                <w:szCs w:val="20"/>
              </w:rPr>
            </w:pPr>
          </w:p>
        </w:tc>
        <w:tc>
          <w:tcPr>
            <w:tcW w:w="2160" w:type="dxa"/>
            <w:tcBorders>
              <w:top w:val="single" w:sz="4" w:space="0" w:color="auto"/>
              <w:bottom w:val="single" w:sz="4" w:space="0" w:color="auto"/>
            </w:tcBorders>
          </w:tcPr>
          <w:p w:rsidR="00B67E92" w:rsidRDefault="00B67E92" w:rsidP="00B67E92">
            <w:pPr>
              <w:bidi/>
              <w:rPr>
                <w:rFonts w:cs="B Titr"/>
                <w:b/>
                <w:bCs/>
                <w:sz w:val="20"/>
                <w:szCs w:val="20"/>
                <w:rtl/>
              </w:rPr>
            </w:pPr>
            <w:r>
              <w:rPr>
                <w:rFonts w:cs="B Titr" w:hint="cs"/>
                <w:b/>
                <w:bCs/>
                <w:sz w:val="20"/>
                <w:szCs w:val="20"/>
                <w:rtl/>
              </w:rPr>
              <w:t xml:space="preserve">تاریخ اجرا : </w:t>
            </w:r>
            <w:r>
              <w:rPr>
                <w:rFonts w:cs="B Titr"/>
                <w:b/>
                <w:bCs/>
                <w:sz w:val="20"/>
                <w:szCs w:val="20"/>
              </w:rPr>
              <w:t>94/12/01</w:t>
            </w:r>
          </w:p>
        </w:tc>
      </w:tr>
      <w:tr w:rsidR="00B67E92" w:rsidTr="00B67E92">
        <w:trPr>
          <w:trHeight w:val="300"/>
        </w:trPr>
        <w:tc>
          <w:tcPr>
            <w:tcW w:w="1440" w:type="dxa"/>
            <w:vMerge/>
            <w:tcBorders>
              <w:bottom w:val="single" w:sz="4" w:space="0" w:color="auto"/>
            </w:tcBorders>
          </w:tcPr>
          <w:p w:rsidR="00B67E92" w:rsidRDefault="00B67E92" w:rsidP="00B67E92">
            <w:pPr>
              <w:ind w:left="720"/>
              <w:jc w:val="center"/>
              <w:rPr>
                <w:rFonts w:cs="B Titr"/>
                <w:b/>
                <w:bCs/>
                <w:sz w:val="20"/>
                <w:szCs w:val="20"/>
                <w:rtl/>
              </w:rPr>
            </w:pPr>
          </w:p>
        </w:tc>
        <w:tc>
          <w:tcPr>
            <w:tcW w:w="7110" w:type="dxa"/>
            <w:vMerge/>
            <w:tcBorders>
              <w:bottom w:val="single" w:sz="4" w:space="0" w:color="auto"/>
            </w:tcBorders>
          </w:tcPr>
          <w:p w:rsidR="00B67E92" w:rsidRDefault="00B67E92" w:rsidP="00B67E92">
            <w:pPr>
              <w:jc w:val="center"/>
              <w:rPr>
                <w:rFonts w:cs="B Titr"/>
                <w:b/>
                <w:bCs/>
                <w:sz w:val="20"/>
                <w:szCs w:val="20"/>
              </w:rPr>
            </w:pPr>
          </w:p>
        </w:tc>
        <w:tc>
          <w:tcPr>
            <w:tcW w:w="2160" w:type="dxa"/>
            <w:tcBorders>
              <w:top w:val="single" w:sz="4" w:space="0" w:color="auto"/>
              <w:bottom w:val="single" w:sz="4" w:space="0" w:color="auto"/>
            </w:tcBorders>
          </w:tcPr>
          <w:p w:rsidR="00B67E92" w:rsidRDefault="00B67E92" w:rsidP="00B67E92">
            <w:pPr>
              <w:bidi/>
              <w:rPr>
                <w:rFonts w:cs="B Titr" w:hint="cs"/>
                <w:b/>
                <w:bCs/>
                <w:sz w:val="20"/>
                <w:szCs w:val="20"/>
                <w:rtl/>
              </w:rPr>
            </w:pPr>
            <w:r>
              <w:rPr>
                <w:rFonts w:cs="B Titr" w:hint="cs"/>
                <w:b/>
                <w:bCs/>
                <w:sz w:val="20"/>
                <w:szCs w:val="20"/>
                <w:rtl/>
              </w:rPr>
              <w:t xml:space="preserve">تاریخ ویرایش : </w:t>
            </w:r>
            <w:r>
              <w:rPr>
                <w:rFonts w:cs="B Titr"/>
                <w:b/>
                <w:bCs/>
                <w:sz w:val="20"/>
                <w:szCs w:val="20"/>
              </w:rPr>
              <w:t>95/12/01</w:t>
            </w:r>
          </w:p>
        </w:tc>
      </w:tr>
      <w:tr w:rsidR="00876AAB" w:rsidTr="00B67E92">
        <w:trPr>
          <w:trHeight w:val="245"/>
        </w:trPr>
        <w:tc>
          <w:tcPr>
            <w:tcW w:w="8550" w:type="dxa"/>
            <w:gridSpan w:val="2"/>
            <w:tcBorders>
              <w:top w:val="single" w:sz="4" w:space="0" w:color="auto"/>
              <w:right w:val="single" w:sz="4" w:space="0" w:color="auto"/>
            </w:tcBorders>
            <w:shd w:val="clear" w:color="auto" w:fill="C6D9F1" w:themeFill="text2" w:themeFillTint="33"/>
          </w:tcPr>
          <w:p w:rsidR="00876AAB" w:rsidRPr="00876AAB" w:rsidRDefault="00876AAB" w:rsidP="00B67E92">
            <w:pPr>
              <w:bidi/>
              <w:jc w:val="center"/>
              <w:rPr>
                <w:rFonts w:cs="B Titr"/>
                <w:sz w:val="28"/>
                <w:szCs w:val="28"/>
                <w:rtl/>
              </w:rPr>
            </w:pPr>
            <w:r w:rsidRPr="00901F38">
              <w:rPr>
                <w:rFonts w:cs="B Titr" w:hint="cs"/>
                <w:b/>
                <w:bCs/>
                <w:sz w:val="24"/>
                <w:szCs w:val="24"/>
                <w:rtl/>
              </w:rPr>
              <w:t xml:space="preserve">عنوان سند : </w:t>
            </w:r>
            <w:r w:rsidRPr="00472FEC">
              <w:rPr>
                <w:rFonts w:cs="B Titr" w:hint="cs"/>
                <w:sz w:val="28"/>
                <w:szCs w:val="28"/>
                <w:rtl/>
              </w:rPr>
              <w:t xml:space="preserve"> </w:t>
            </w:r>
            <w:r w:rsidRPr="00876AAB">
              <w:rPr>
                <w:rFonts w:cs="B Titr" w:hint="cs"/>
                <w:sz w:val="24"/>
                <w:szCs w:val="24"/>
                <w:rtl/>
              </w:rPr>
              <w:t>نظامنامه کيفيت آزمايشگاه کنترل مواد غذایی</w:t>
            </w:r>
            <w:r w:rsidRPr="00472FEC">
              <w:rPr>
                <w:rFonts w:cs="B Titr" w:hint="cs"/>
                <w:sz w:val="28"/>
                <w:szCs w:val="28"/>
                <w:rtl/>
              </w:rPr>
              <w:t xml:space="preserve"> </w:t>
            </w:r>
          </w:p>
        </w:tc>
        <w:tc>
          <w:tcPr>
            <w:tcW w:w="2160" w:type="dxa"/>
            <w:tcBorders>
              <w:top w:val="single" w:sz="4" w:space="0" w:color="auto"/>
              <w:left w:val="single" w:sz="4" w:space="0" w:color="auto"/>
            </w:tcBorders>
            <w:shd w:val="clear" w:color="auto" w:fill="C6D9F1" w:themeFill="text2" w:themeFillTint="33"/>
          </w:tcPr>
          <w:p w:rsidR="00876AAB" w:rsidRDefault="00876AAB" w:rsidP="00B67E92">
            <w:pPr>
              <w:bidi/>
              <w:jc w:val="center"/>
              <w:rPr>
                <w:rFonts w:cs="B Titr"/>
                <w:b/>
                <w:bCs/>
                <w:sz w:val="20"/>
                <w:szCs w:val="20"/>
                <w:rtl/>
              </w:rPr>
            </w:pPr>
            <w:r>
              <w:rPr>
                <w:rFonts w:cs="B Titr" w:hint="cs"/>
                <w:b/>
                <w:bCs/>
                <w:sz w:val="20"/>
                <w:szCs w:val="20"/>
                <w:rtl/>
              </w:rPr>
              <w:t xml:space="preserve">صفحه </w:t>
            </w:r>
            <w:r w:rsidR="008A0C16">
              <w:rPr>
                <w:rFonts w:cs="B Titr"/>
                <w:b/>
                <w:bCs/>
                <w:sz w:val="20"/>
                <w:szCs w:val="20"/>
              </w:rPr>
              <w:t>4</w:t>
            </w:r>
            <w:r>
              <w:rPr>
                <w:rFonts w:cs="B Titr" w:hint="cs"/>
                <w:b/>
                <w:bCs/>
                <w:sz w:val="20"/>
                <w:szCs w:val="20"/>
                <w:rtl/>
              </w:rPr>
              <w:t xml:space="preserve"> از </w:t>
            </w:r>
            <w:r w:rsidR="00B67E92">
              <w:rPr>
                <w:rFonts w:cs="B Titr"/>
                <w:b/>
                <w:bCs/>
                <w:sz w:val="20"/>
                <w:szCs w:val="20"/>
              </w:rPr>
              <w:t>22</w:t>
            </w:r>
          </w:p>
        </w:tc>
      </w:tr>
    </w:tbl>
    <w:p w:rsidR="00876AAB" w:rsidRDefault="00876AAB" w:rsidP="00876AAB">
      <w:pPr>
        <w:bidi/>
        <w:rPr>
          <w:rFonts w:cs="B Nazanin"/>
          <w:sz w:val="28"/>
          <w:szCs w:val="28"/>
        </w:rPr>
      </w:pPr>
    </w:p>
    <w:p w:rsidR="00876AAB" w:rsidRPr="00472FEC" w:rsidRDefault="00876AAB" w:rsidP="00876AAB">
      <w:pPr>
        <w:bidi/>
        <w:spacing w:after="0" w:line="240" w:lineRule="auto"/>
        <w:ind w:left="360"/>
        <w:rPr>
          <w:rFonts w:ascii="Times New Roman" w:eastAsia="Times New Roman" w:hAnsi="Times New Roman" w:cs="B Nazanin"/>
          <w:b/>
          <w:bCs/>
          <w:sz w:val="28"/>
          <w:szCs w:val="28"/>
          <w:rtl/>
        </w:rPr>
      </w:pPr>
      <w:r w:rsidRPr="00472FEC">
        <w:rPr>
          <w:rFonts w:ascii="Tahoma" w:eastAsia="Times New Roman" w:hAnsi="Tahoma" w:cs="B Nazanin"/>
          <w:b/>
          <w:bCs/>
          <w:sz w:val="28"/>
          <w:szCs w:val="28"/>
          <w:rtl/>
          <w:lang w:bidi="fa-IR"/>
        </w:rPr>
        <w:t xml:space="preserve">آزمون هاي انجام شده : </w:t>
      </w:r>
    </w:p>
    <w:p w:rsidR="00876AAB" w:rsidRPr="00472FEC" w:rsidRDefault="00876AAB" w:rsidP="00876AAB">
      <w:pPr>
        <w:tabs>
          <w:tab w:val="num" w:pos="720"/>
        </w:tabs>
        <w:bidi/>
        <w:spacing w:after="0" w:line="240" w:lineRule="auto"/>
        <w:ind w:left="720" w:hanging="360"/>
        <w:rPr>
          <w:rFonts w:ascii="Times New Roman" w:eastAsia="Times New Roman" w:hAnsi="Times New Roman" w:cs="B Nazanin"/>
          <w:sz w:val="28"/>
          <w:szCs w:val="28"/>
          <w:rtl/>
        </w:rPr>
      </w:pPr>
      <w:r w:rsidRPr="00472FEC">
        <w:rPr>
          <w:rFonts w:ascii="Tahoma" w:eastAsia="Tahoma" w:hAnsi="Tahoma" w:cs="B Nazanin"/>
          <w:sz w:val="28"/>
          <w:szCs w:val="28"/>
          <w:rtl/>
          <w:lang w:bidi="fa-IR"/>
        </w:rPr>
        <w:t>-</w:t>
      </w:r>
      <w:r w:rsidRPr="00472FEC">
        <w:rPr>
          <w:rFonts w:ascii="Tahoma" w:eastAsia="Tahoma" w:hAnsi="Tahoma" w:cs="Tahoma"/>
          <w:sz w:val="28"/>
          <w:szCs w:val="28"/>
          <w:rtl/>
          <w:lang w:bidi="fa-IR"/>
        </w:rPr>
        <w:t> </w:t>
      </w:r>
      <w:r w:rsidRPr="00472FEC">
        <w:rPr>
          <w:rFonts w:ascii="Tahoma" w:eastAsia="Times New Roman" w:hAnsi="Tahoma" w:cs="B Nazanin"/>
          <w:sz w:val="28"/>
          <w:szCs w:val="28"/>
          <w:rtl/>
          <w:lang w:bidi="fa-IR"/>
        </w:rPr>
        <w:t>بررسي ويژگيهاي فيزيكوشيميايي</w:t>
      </w:r>
    </w:p>
    <w:p w:rsidR="00876AAB" w:rsidRPr="00472FEC" w:rsidRDefault="00876AAB" w:rsidP="00876AAB">
      <w:pPr>
        <w:tabs>
          <w:tab w:val="num" w:pos="720"/>
        </w:tabs>
        <w:bidi/>
        <w:spacing w:after="0" w:line="240" w:lineRule="auto"/>
        <w:ind w:left="720" w:hanging="360"/>
        <w:rPr>
          <w:rFonts w:ascii="Times New Roman" w:eastAsia="Times New Roman" w:hAnsi="Times New Roman" w:cs="B Nazanin"/>
          <w:sz w:val="28"/>
          <w:szCs w:val="28"/>
          <w:rtl/>
        </w:rPr>
      </w:pPr>
      <w:r w:rsidRPr="00472FEC">
        <w:rPr>
          <w:rFonts w:ascii="Tahoma" w:eastAsia="Tahoma" w:hAnsi="Tahoma" w:cs="B Nazanin"/>
          <w:sz w:val="28"/>
          <w:szCs w:val="28"/>
          <w:rtl/>
          <w:lang w:bidi="fa-IR"/>
        </w:rPr>
        <w:t>-</w:t>
      </w:r>
      <w:r w:rsidRPr="00472FEC">
        <w:rPr>
          <w:rFonts w:ascii="Tahoma" w:eastAsia="Tahoma" w:hAnsi="Tahoma" w:cs="Tahoma"/>
          <w:sz w:val="28"/>
          <w:szCs w:val="28"/>
          <w:rtl/>
          <w:lang w:bidi="fa-IR"/>
        </w:rPr>
        <w:t> </w:t>
      </w:r>
      <w:r w:rsidRPr="00472FEC">
        <w:rPr>
          <w:rFonts w:ascii="Tahoma" w:eastAsia="Times New Roman" w:hAnsi="Tahoma" w:cs="B Nazanin"/>
          <w:sz w:val="28"/>
          <w:szCs w:val="28"/>
          <w:rtl/>
          <w:lang w:bidi="fa-IR"/>
        </w:rPr>
        <w:t xml:space="preserve">اندازه گيري ماده اكتيو </w:t>
      </w:r>
    </w:p>
    <w:p w:rsidR="00876AAB" w:rsidRPr="00472FEC" w:rsidRDefault="00876AAB" w:rsidP="00876AAB">
      <w:pPr>
        <w:tabs>
          <w:tab w:val="num" w:pos="720"/>
        </w:tabs>
        <w:bidi/>
        <w:spacing w:after="0" w:line="240" w:lineRule="auto"/>
        <w:ind w:left="720" w:hanging="360"/>
        <w:rPr>
          <w:rFonts w:ascii="Times New Roman" w:eastAsia="Times New Roman" w:hAnsi="Times New Roman" w:cs="B Nazanin"/>
          <w:sz w:val="28"/>
          <w:szCs w:val="28"/>
          <w:rtl/>
        </w:rPr>
      </w:pPr>
      <w:r w:rsidRPr="00472FEC">
        <w:rPr>
          <w:rFonts w:ascii="Tahoma" w:eastAsia="Tahoma" w:hAnsi="Tahoma" w:cs="B Nazanin"/>
          <w:sz w:val="28"/>
          <w:szCs w:val="28"/>
          <w:rtl/>
          <w:lang w:bidi="fa-IR"/>
        </w:rPr>
        <w:t>-</w:t>
      </w:r>
      <w:r w:rsidRPr="00472FEC">
        <w:rPr>
          <w:rFonts w:ascii="Tahoma" w:eastAsia="Tahoma" w:hAnsi="Tahoma" w:cs="Tahoma"/>
          <w:sz w:val="28"/>
          <w:szCs w:val="28"/>
          <w:rtl/>
          <w:lang w:bidi="fa-IR"/>
        </w:rPr>
        <w:t> </w:t>
      </w:r>
      <w:r w:rsidRPr="00472FEC">
        <w:rPr>
          <w:rFonts w:ascii="Tahoma" w:eastAsia="Times New Roman" w:hAnsi="Tahoma" w:cs="B Nazanin"/>
          <w:sz w:val="28"/>
          <w:szCs w:val="28"/>
          <w:rtl/>
          <w:lang w:bidi="fa-IR"/>
        </w:rPr>
        <w:t xml:space="preserve">اندازه گيري سود آزاد </w:t>
      </w:r>
    </w:p>
    <w:p w:rsidR="00876AAB" w:rsidRPr="00472FEC" w:rsidRDefault="00876AAB" w:rsidP="00876AAB">
      <w:pPr>
        <w:tabs>
          <w:tab w:val="num" w:pos="720"/>
        </w:tabs>
        <w:bidi/>
        <w:spacing w:after="0" w:line="240" w:lineRule="auto"/>
        <w:ind w:left="720" w:hanging="360"/>
        <w:rPr>
          <w:rFonts w:ascii="Times New Roman" w:eastAsia="Times New Roman" w:hAnsi="Times New Roman" w:cs="B Nazanin"/>
          <w:sz w:val="28"/>
          <w:szCs w:val="28"/>
          <w:rtl/>
        </w:rPr>
      </w:pPr>
      <w:r w:rsidRPr="00472FEC">
        <w:rPr>
          <w:rFonts w:ascii="Tahoma" w:eastAsia="Tahoma" w:hAnsi="Tahoma" w:cs="B Nazanin"/>
          <w:sz w:val="28"/>
          <w:szCs w:val="28"/>
          <w:rtl/>
          <w:lang w:bidi="fa-IR"/>
        </w:rPr>
        <w:t>-</w:t>
      </w:r>
      <w:r w:rsidRPr="00472FEC">
        <w:rPr>
          <w:rFonts w:ascii="Tahoma" w:eastAsia="Tahoma" w:hAnsi="Tahoma" w:cs="Tahoma"/>
          <w:sz w:val="28"/>
          <w:szCs w:val="28"/>
          <w:rtl/>
          <w:lang w:bidi="fa-IR"/>
        </w:rPr>
        <w:t> </w:t>
      </w:r>
      <w:r w:rsidRPr="00472FEC">
        <w:rPr>
          <w:rFonts w:ascii="Tahoma" w:eastAsia="Times New Roman" w:hAnsi="Tahoma" w:cs="B Nazanin"/>
          <w:sz w:val="28"/>
          <w:szCs w:val="28"/>
          <w:rtl/>
          <w:lang w:bidi="fa-IR"/>
        </w:rPr>
        <w:t>اندازه گيري كلر فعال</w:t>
      </w:r>
    </w:p>
    <w:p w:rsidR="00876AAB" w:rsidRPr="00472FEC" w:rsidRDefault="00876AAB" w:rsidP="00876AAB">
      <w:pPr>
        <w:tabs>
          <w:tab w:val="num" w:pos="720"/>
        </w:tabs>
        <w:bidi/>
        <w:spacing w:after="0" w:line="240" w:lineRule="auto"/>
        <w:ind w:left="720" w:hanging="360"/>
        <w:rPr>
          <w:rFonts w:ascii="Times New Roman" w:eastAsia="Times New Roman" w:hAnsi="Times New Roman" w:cs="B Nazanin"/>
          <w:sz w:val="28"/>
          <w:szCs w:val="28"/>
          <w:rtl/>
        </w:rPr>
      </w:pPr>
      <w:r w:rsidRPr="00472FEC">
        <w:rPr>
          <w:rFonts w:ascii="Tahoma" w:eastAsia="Tahoma" w:hAnsi="Tahoma" w:cs="B Nazanin"/>
          <w:sz w:val="28"/>
          <w:szCs w:val="28"/>
          <w:rtl/>
          <w:lang w:bidi="fa-IR"/>
        </w:rPr>
        <w:t>-</w:t>
      </w:r>
      <w:r w:rsidRPr="00472FEC">
        <w:rPr>
          <w:rFonts w:ascii="Tahoma" w:eastAsia="Tahoma" w:hAnsi="Tahoma" w:cs="Tahoma"/>
          <w:sz w:val="28"/>
          <w:szCs w:val="28"/>
          <w:rtl/>
          <w:lang w:bidi="fa-IR"/>
        </w:rPr>
        <w:t> </w:t>
      </w:r>
      <w:r w:rsidRPr="00472FEC">
        <w:rPr>
          <w:rFonts w:ascii="Tahoma" w:eastAsia="Times New Roman" w:hAnsi="Tahoma" w:cs="B Nazanin"/>
          <w:sz w:val="28"/>
          <w:szCs w:val="28"/>
          <w:rtl/>
          <w:lang w:bidi="fa-IR"/>
        </w:rPr>
        <w:t xml:space="preserve">اندازه گيري اسيديته </w:t>
      </w:r>
    </w:p>
    <w:p w:rsidR="00876AAB" w:rsidRPr="00472FEC" w:rsidRDefault="00876AAB" w:rsidP="00876AAB">
      <w:pPr>
        <w:tabs>
          <w:tab w:val="num" w:pos="720"/>
        </w:tabs>
        <w:bidi/>
        <w:spacing w:after="0" w:line="240" w:lineRule="auto"/>
        <w:ind w:left="720" w:hanging="360"/>
        <w:rPr>
          <w:rFonts w:ascii="Times New Roman" w:eastAsia="Times New Roman" w:hAnsi="Times New Roman" w:cs="B Nazanin"/>
          <w:sz w:val="28"/>
          <w:szCs w:val="28"/>
          <w:rtl/>
        </w:rPr>
      </w:pPr>
      <w:r w:rsidRPr="00472FEC">
        <w:rPr>
          <w:rFonts w:ascii="Tahoma" w:eastAsia="Tahoma" w:hAnsi="Tahoma" w:cs="B Nazanin"/>
          <w:sz w:val="28"/>
          <w:szCs w:val="28"/>
          <w:rtl/>
          <w:lang w:bidi="fa-IR"/>
        </w:rPr>
        <w:t>-</w:t>
      </w:r>
      <w:r w:rsidRPr="00472FEC">
        <w:rPr>
          <w:rFonts w:ascii="Tahoma" w:eastAsia="Tahoma" w:hAnsi="Tahoma" w:cs="Tahoma"/>
          <w:sz w:val="28"/>
          <w:szCs w:val="28"/>
          <w:rtl/>
          <w:lang w:bidi="fa-IR"/>
        </w:rPr>
        <w:t> </w:t>
      </w:r>
      <w:r w:rsidRPr="00472FEC">
        <w:rPr>
          <w:rFonts w:ascii="Tahoma" w:eastAsia="Times New Roman" w:hAnsi="Tahoma" w:cs="B Nazanin"/>
          <w:sz w:val="28"/>
          <w:szCs w:val="28"/>
          <w:rtl/>
          <w:lang w:bidi="fa-IR"/>
        </w:rPr>
        <w:t>اندازه گيري ويسكوزيته</w:t>
      </w:r>
    </w:p>
    <w:p w:rsidR="00876AAB" w:rsidRPr="00472FEC" w:rsidRDefault="00876AAB" w:rsidP="00876AAB">
      <w:pPr>
        <w:bidi/>
        <w:spacing w:after="0" w:line="240" w:lineRule="auto"/>
        <w:ind w:left="360"/>
        <w:rPr>
          <w:rFonts w:ascii="Times New Roman" w:eastAsia="Times New Roman" w:hAnsi="Times New Roman" w:cs="B Nazanin"/>
          <w:sz w:val="28"/>
          <w:szCs w:val="28"/>
          <w:rtl/>
        </w:rPr>
      </w:pPr>
      <w:r w:rsidRPr="00472FEC">
        <w:rPr>
          <w:rFonts w:ascii="Tahoma" w:eastAsia="Times New Roman" w:hAnsi="Tahoma" w:cs="B Nazanin"/>
          <w:sz w:val="28"/>
          <w:szCs w:val="28"/>
        </w:rPr>
        <w:t> </w:t>
      </w:r>
    </w:p>
    <w:p w:rsidR="00876AAB" w:rsidRPr="00876AAB" w:rsidRDefault="00876AAB" w:rsidP="00876AAB">
      <w:pPr>
        <w:bidi/>
        <w:spacing w:after="0" w:line="240" w:lineRule="auto"/>
        <w:ind w:left="360"/>
        <w:rPr>
          <w:rFonts w:ascii="Times New Roman" w:eastAsia="Times New Roman" w:hAnsi="Times New Roman" w:cs="B Nazanin"/>
          <w:color w:val="548DD4" w:themeColor="text2" w:themeTint="99"/>
          <w:sz w:val="28"/>
          <w:szCs w:val="28"/>
          <w:rtl/>
        </w:rPr>
      </w:pPr>
      <w:r w:rsidRPr="00876AAB">
        <w:rPr>
          <w:rFonts w:ascii="Tahoma" w:eastAsia="Times New Roman" w:hAnsi="Tahoma" w:cs="B Nazanin"/>
          <w:b/>
          <w:bCs/>
          <w:color w:val="548DD4" w:themeColor="text2" w:themeTint="99"/>
          <w:sz w:val="28"/>
          <w:szCs w:val="28"/>
          <w:rtl/>
          <w:lang w:bidi="fa-IR"/>
        </w:rPr>
        <w:t xml:space="preserve">د ) بخش ميكروبشناسي : </w:t>
      </w:r>
    </w:p>
    <w:p w:rsidR="00876AAB" w:rsidRPr="00472FEC" w:rsidRDefault="00876AAB" w:rsidP="00876AAB">
      <w:pPr>
        <w:bidi/>
        <w:spacing w:after="0" w:line="240" w:lineRule="auto"/>
        <w:ind w:left="360"/>
        <w:rPr>
          <w:rFonts w:ascii="Times New Roman" w:eastAsia="Times New Roman" w:hAnsi="Times New Roman" w:cs="B Nazanin"/>
          <w:b/>
          <w:bCs/>
          <w:sz w:val="28"/>
          <w:szCs w:val="28"/>
          <w:rtl/>
        </w:rPr>
      </w:pPr>
      <w:r w:rsidRPr="00472FEC">
        <w:rPr>
          <w:rFonts w:ascii="Tahoma" w:eastAsia="Times New Roman" w:hAnsi="Tahoma" w:cs="B Nazanin"/>
          <w:b/>
          <w:bCs/>
          <w:sz w:val="28"/>
          <w:szCs w:val="28"/>
          <w:rtl/>
          <w:lang w:bidi="fa-IR"/>
        </w:rPr>
        <w:t>محصولات مورد آزمون :</w:t>
      </w:r>
    </w:p>
    <w:p w:rsidR="00876AAB" w:rsidRDefault="00876AAB" w:rsidP="00876AAB">
      <w:pPr>
        <w:bidi/>
        <w:spacing w:after="0" w:line="240" w:lineRule="auto"/>
        <w:ind w:left="360"/>
        <w:rPr>
          <w:rFonts w:ascii="Times New Roman" w:eastAsia="Times New Roman" w:hAnsi="Times New Roman" w:cs="B Nazanin"/>
          <w:sz w:val="28"/>
          <w:szCs w:val="28"/>
        </w:rPr>
      </w:pPr>
      <w:r w:rsidRPr="00472FEC">
        <w:rPr>
          <w:rFonts w:ascii="Tahoma" w:eastAsia="Times New Roman" w:hAnsi="Tahoma" w:cs="B Nazanin"/>
          <w:sz w:val="28"/>
          <w:szCs w:val="28"/>
          <w:rtl/>
          <w:lang w:bidi="fa-IR"/>
        </w:rPr>
        <w:t xml:space="preserve">كليه مواد خوراكي </w:t>
      </w:r>
      <w:r w:rsidRPr="00472FEC">
        <w:rPr>
          <w:rFonts w:ascii="Tahoma" w:eastAsia="Times New Roman" w:hAnsi="Tahoma" w:cs="B Nazanin"/>
          <w:sz w:val="28"/>
          <w:szCs w:val="28"/>
          <w:lang w:bidi="fa-IR"/>
        </w:rPr>
        <w:t>,</w:t>
      </w:r>
      <w:r w:rsidRPr="00472FEC">
        <w:rPr>
          <w:rFonts w:ascii="Tahoma" w:eastAsia="Times New Roman" w:hAnsi="Tahoma" w:cs="B Nazanin"/>
          <w:sz w:val="28"/>
          <w:szCs w:val="28"/>
          <w:rtl/>
          <w:lang w:bidi="fa-IR"/>
        </w:rPr>
        <w:t xml:space="preserve"> آشاميدني </w:t>
      </w:r>
      <w:r w:rsidRPr="00472FEC">
        <w:rPr>
          <w:rFonts w:ascii="Tahoma" w:eastAsia="Times New Roman" w:hAnsi="Tahoma" w:cs="B Nazanin"/>
          <w:sz w:val="28"/>
          <w:szCs w:val="28"/>
          <w:lang w:bidi="fa-IR"/>
        </w:rPr>
        <w:t>,</w:t>
      </w:r>
      <w:r w:rsidRPr="00472FEC">
        <w:rPr>
          <w:rFonts w:ascii="Tahoma" w:eastAsia="Times New Roman" w:hAnsi="Tahoma" w:cs="B Nazanin"/>
          <w:sz w:val="28"/>
          <w:szCs w:val="28"/>
          <w:rtl/>
          <w:lang w:bidi="fa-IR"/>
        </w:rPr>
        <w:t xml:space="preserve"> آرايشي و بهداشتي</w:t>
      </w:r>
    </w:p>
    <w:p w:rsidR="00876AAB" w:rsidRPr="00472FEC" w:rsidRDefault="00876AAB" w:rsidP="00876AAB">
      <w:pPr>
        <w:bidi/>
        <w:spacing w:after="0" w:line="240" w:lineRule="auto"/>
        <w:ind w:left="360"/>
        <w:rPr>
          <w:rFonts w:ascii="Times New Roman" w:eastAsia="Times New Roman" w:hAnsi="Times New Roman" w:cs="B Nazanin"/>
          <w:sz w:val="28"/>
          <w:szCs w:val="28"/>
          <w:rtl/>
        </w:rPr>
      </w:pPr>
    </w:p>
    <w:p w:rsidR="00876AAB" w:rsidRPr="00472FEC" w:rsidRDefault="00876AAB" w:rsidP="00876AAB">
      <w:pPr>
        <w:bidi/>
        <w:spacing w:after="0" w:line="240" w:lineRule="auto"/>
        <w:rPr>
          <w:rFonts w:ascii="Times New Roman" w:eastAsia="Times New Roman" w:hAnsi="Times New Roman" w:cs="B Nazanin"/>
          <w:b/>
          <w:bCs/>
          <w:sz w:val="28"/>
          <w:szCs w:val="28"/>
          <w:rtl/>
        </w:rPr>
      </w:pPr>
      <w:r>
        <w:rPr>
          <w:rFonts w:ascii="Tahoma" w:eastAsia="Times New Roman" w:hAnsi="Tahoma" w:cs="B Nazanin" w:hint="cs"/>
          <w:b/>
          <w:bCs/>
          <w:sz w:val="28"/>
          <w:szCs w:val="28"/>
          <w:rtl/>
          <w:lang w:bidi="fa-IR"/>
        </w:rPr>
        <w:t xml:space="preserve">      </w:t>
      </w:r>
      <w:r w:rsidRPr="00472FEC">
        <w:rPr>
          <w:rFonts w:ascii="Tahoma" w:eastAsia="Times New Roman" w:hAnsi="Tahoma" w:cs="B Nazanin"/>
          <w:b/>
          <w:bCs/>
          <w:sz w:val="28"/>
          <w:szCs w:val="28"/>
          <w:rtl/>
          <w:lang w:bidi="fa-IR"/>
        </w:rPr>
        <w:t>آزم</w:t>
      </w:r>
      <w:r w:rsidRPr="00472FEC">
        <w:rPr>
          <w:rFonts w:ascii="Tahoma" w:eastAsia="Times New Roman" w:hAnsi="Tahoma" w:cs="B Nazanin" w:hint="cs"/>
          <w:b/>
          <w:bCs/>
          <w:sz w:val="28"/>
          <w:szCs w:val="28"/>
          <w:rtl/>
          <w:lang w:bidi="fa-IR"/>
        </w:rPr>
        <w:t>ون های</w:t>
      </w:r>
      <w:r w:rsidRPr="00472FEC">
        <w:rPr>
          <w:rFonts w:ascii="Tahoma" w:eastAsia="Times New Roman" w:hAnsi="Tahoma" w:cs="B Nazanin"/>
          <w:b/>
          <w:bCs/>
          <w:sz w:val="28"/>
          <w:szCs w:val="28"/>
          <w:rtl/>
          <w:lang w:bidi="fa-IR"/>
        </w:rPr>
        <w:t xml:space="preserve"> انجام شده :   </w:t>
      </w:r>
    </w:p>
    <w:p w:rsidR="00876AAB" w:rsidRPr="00472FEC" w:rsidRDefault="00876AAB" w:rsidP="00876AAB">
      <w:pPr>
        <w:tabs>
          <w:tab w:val="num" w:pos="720"/>
        </w:tabs>
        <w:bidi/>
        <w:spacing w:after="0" w:line="240" w:lineRule="auto"/>
        <w:ind w:left="720" w:hanging="360"/>
        <w:rPr>
          <w:rFonts w:ascii="Times New Roman" w:eastAsia="Times New Roman" w:hAnsi="Times New Roman" w:cs="B Nazanin"/>
          <w:sz w:val="28"/>
          <w:szCs w:val="28"/>
        </w:rPr>
      </w:pPr>
      <w:r w:rsidRPr="00472FEC">
        <w:rPr>
          <w:rFonts w:ascii="Tahoma" w:eastAsia="Tahoma" w:hAnsi="Tahoma" w:cs="B Nazanin"/>
          <w:sz w:val="28"/>
          <w:szCs w:val="28"/>
          <w:rtl/>
          <w:lang w:bidi="fa-IR"/>
        </w:rPr>
        <w:t xml:space="preserve">- </w:t>
      </w:r>
      <w:r w:rsidRPr="00472FEC">
        <w:rPr>
          <w:rFonts w:ascii="Tahoma" w:eastAsia="Times New Roman" w:hAnsi="Tahoma" w:cs="B Nazanin"/>
          <w:sz w:val="28"/>
          <w:szCs w:val="28"/>
          <w:rtl/>
          <w:lang w:bidi="fa-IR"/>
        </w:rPr>
        <w:t xml:space="preserve">آزمون مربوط به غلات و فراورده هاي آردي </w:t>
      </w:r>
    </w:p>
    <w:p w:rsidR="00876AAB" w:rsidRPr="00472FEC" w:rsidRDefault="00876AAB" w:rsidP="00876AAB">
      <w:pPr>
        <w:tabs>
          <w:tab w:val="num" w:pos="720"/>
        </w:tabs>
        <w:bidi/>
        <w:spacing w:after="0" w:line="240" w:lineRule="auto"/>
        <w:ind w:left="720" w:hanging="360"/>
        <w:rPr>
          <w:rFonts w:ascii="Times New Roman" w:eastAsia="Times New Roman" w:hAnsi="Times New Roman" w:cs="B Nazanin"/>
          <w:sz w:val="28"/>
          <w:szCs w:val="28"/>
          <w:rtl/>
        </w:rPr>
      </w:pPr>
      <w:r w:rsidRPr="00472FEC">
        <w:rPr>
          <w:rFonts w:ascii="Tahoma" w:eastAsia="Tahoma" w:hAnsi="Tahoma" w:cs="B Nazanin"/>
          <w:sz w:val="28"/>
          <w:szCs w:val="28"/>
          <w:rtl/>
          <w:lang w:bidi="fa-IR"/>
        </w:rPr>
        <w:t xml:space="preserve">- </w:t>
      </w:r>
      <w:r w:rsidRPr="00472FEC">
        <w:rPr>
          <w:rFonts w:ascii="Tahoma" w:eastAsia="Times New Roman" w:hAnsi="Tahoma" w:cs="B Nazanin"/>
          <w:sz w:val="28"/>
          <w:szCs w:val="28"/>
          <w:rtl/>
          <w:lang w:bidi="fa-IR"/>
        </w:rPr>
        <w:t>آزمون مربوط به لبنيات</w:t>
      </w:r>
    </w:p>
    <w:p w:rsidR="00876AAB" w:rsidRPr="00472FEC" w:rsidRDefault="00876AAB" w:rsidP="00876AAB">
      <w:pPr>
        <w:tabs>
          <w:tab w:val="num" w:pos="720"/>
        </w:tabs>
        <w:bidi/>
        <w:spacing w:after="0" w:line="240" w:lineRule="auto"/>
        <w:ind w:left="720" w:hanging="360"/>
        <w:rPr>
          <w:rFonts w:ascii="Times New Roman" w:eastAsia="Times New Roman" w:hAnsi="Times New Roman" w:cs="B Nazanin"/>
          <w:sz w:val="28"/>
          <w:szCs w:val="28"/>
          <w:rtl/>
        </w:rPr>
      </w:pPr>
      <w:r w:rsidRPr="00472FEC">
        <w:rPr>
          <w:rFonts w:ascii="Tahoma" w:eastAsia="Tahoma" w:hAnsi="Tahoma" w:cs="B Nazanin"/>
          <w:sz w:val="28"/>
          <w:szCs w:val="28"/>
          <w:rtl/>
          <w:lang w:bidi="fa-IR"/>
        </w:rPr>
        <w:t xml:space="preserve">- </w:t>
      </w:r>
      <w:r w:rsidRPr="00472FEC">
        <w:rPr>
          <w:rFonts w:ascii="Tahoma" w:eastAsia="Times New Roman" w:hAnsi="Tahoma" w:cs="B Nazanin"/>
          <w:sz w:val="28"/>
          <w:szCs w:val="28"/>
          <w:rtl/>
          <w:lang w:bidi="fa-IR"/>
        </w:rPr>
        <w:t>آزمون مربوط به فراورده هاي گوشتي</w:t>
      </w:r>
    </w:p>
    <w:p w:rsidR="00876AAB" w:rsidRPr="00472FEC" w:rsidRDefault="00876AAB" w:rsidP="00876AAB">
      <w:pPr>
        <w:tabs>
          <w:tab w:val="num" w:pos="720"/>
        </w:tabs>
        <w:bidi/>
        <w:spacing w:after="0" w:line="240" w:lineRule="auto"/>
        <w:ind w:left="720" w:hanging="360"/>
        <w:rPr>
          <w:rFonts w:ascii="Times New Roman" w:eastAsia="Times New Roman" w:hAnsi="Times New Roman" w:cs="B Nazanin"/>
          <w:sz w:val="28"/>
          <w:szCs w:val="28"/>
          <w:rtl/>
        </w:rPr>
      </w:pPr>
      <w:r w:rsidRPr="00472FEC">
        <w:rPr>
          <w:rFonts w:ascii="Tahoma" w:eastAsia="Tahoma" w:hAnsi="Tahoma" w:cs="B Nazanin"/>
          <w:sz w:val="28"/>
          <w:szCs w:val="28"/>
          <w:rtl/>
          <w:lang w:bidi="fa-IR"/>
        </w:rPr>
        <w:t xml:space="preserve">- </w:t>
      </w:r>
      <w:r w:rsidRPr="00472FEC">
        <w:rPr>
          <w:rFonts w:ascii="Tahoma" w:eastAsia="Times New Roman" w:hAnsi="Tahoma" w:cs="B Nazanin"/>
          <w:sz w:val="28"/>
          <w:szCs w:val="28"/>
          <w:rtl/>
          <w:lang w:bidi="fa-IR"/>
        </w:rPr>
        <w:t>آزمون مربوط به روغن ها</w:t>
      </w:r>
    </w:p>
    <w:p w:rsidR="00876AAB" w:rsidRPr="00472FEC" w:rsidRDefault="00876AAB" w:rsidP="00876AAB">
      <w:pPr>
        <w:tabs>
          <w:tab w:val="num" w:pos="720"/>
        </w:tabs>
        <w:bidi/>
        <w:spacing w:after="0" w:line="240" w:lineRule="auto"/>
        <w:ind w:left="720" w:hanging="360"/>
        <w:rPr>
          <w:rFonts w:ascii="Times New Roman" w:eastAsia="Times New Roman" w:hAnsi="Times New Roman" w:cs="B Nazanin"/>
          <w:sz w:val="28"/>
          <w:szCs w:val="28"/>
          <w:rtl/>
        </w:rPr>
      </w:pPr>
      <w:r w:rsidRPr="00472FEC">
        <w:rPr>
          <w:rFonts w:ascii="Tahoma" w:eastAsia="Tahoma" w:hAnsi="Tahoma" w:cs="B Nazanin"/>
          <w:sz w:val="28"/>
          <w:szCs w:val="28"/>
          <w:rtl/>
          <w:lang w:bidi="fa-IR"/>
        </w:rPr>
        <w:t xml:space="preserve">- </w:t>
      </w:r>
      <w:r w:rsidRPr="00472FEC">
        <w:rPr>
          <w:rFonts w:ascii="Tahoma" w:eastAsia="Times New Roman" w:hAnsi="Tahoma" w:cs="B Nazanin"/>
          <w:sz w:val="28"/>
          <w:szCs w:val="28"/>
          <w:rtl/>
          <w:lang w:bidi="fa-IR"/>
        </w:rPr>
        <w:t>آزمون مربوط به كمپوت و كنسرو ها</w:t>
      </w:r>
    </w:p>
    <w:p w:rsidR="00876AAB" w:rsidRPr="00472FEC" w:rsidRDefault="00876AAB" w:rsidP="00876AAB">
      <w:pPr>
        <w:tabs>
          <w:tab w:val="num" w:pos="720"/>
        </w:tabs>
        <w:bidi/>
        <w:spacing w:after="0" w:line="240" w:lineRule="auto"/>
        <w:ind w:left="720" w:hanging="360"/>
        <w:rPr>
          <w:rFonts w:ascii="Times New Roman" w:eastAsia="Times New Roman" w:hAnsi="Times New Roman" w:cs="B Nazanin"/>
          <w:sz w:val="28"/>
          <w:szCs w:val="28"/>
          <w:rtl/>
        </w:rPr>
      </w:pPr>
      <w:r w:rsidRPr="00472FEC">
        <w:rPr>
          <w:rFonts w:ascii="Tahoma" w:eastAsia="Tahoma" w:hAnsi="Tahoma" w:cs="B Nazanin"/>
          <w:sz w:val="28"/>
          <w:szCs w:val="28"/>
          <w:rtl/>
          <w:lang w:bidi="fa-IR"/>
        </w:rPr>
        <w:t xml:space="preserve">- </w:t>
      </w:r>
      <w:r w:rsidRPr="00472FEC">
        <w:rPr>
          <w:rFonts w:ascii="Tahoma" w:eastAsia="Times New Roman" w:hAnsi="Tahoma" w:cs="B Nazanin"/>
          <w:sz w:val="28"/>
          <w:szCs w:val="28"/>
          <w:rtl/>
          <w:lang w:bidi="fa-IR"/>
        </w:rPr>
        <w:t>آزمون مربوط به رنگ و افزودنيها  و نگهدارنده ها</w:t>
      </w:r>
    </w:p>
    <w:p w:rsidR="00876AAB" w:rsidRPr="00472FEC" w:rsidRDefault="00876AAB" w:rsidP="00876AAB">
      <w:pPr>
        <w:tabs>
          <w:tab w:val="num" w:pos="720"/>
        </w:tabs>
        <w:bidi/>
        <w:spacing w:after="0" w:line="240" w:lineRule="auto"/>
        <w:ind w:left="720" w:hanging="360"/>
        <w:rPr>
          <w:rFonts w:ascii="Times New Roman" w:eastAsia="Times New Roman" w:hAnsi="Times New Roman" w:cs="B Nazanin"/>
          <w:sz w:val="28"/>
          <w:szCs w:val="28"/>
          <w:rtl/>
        </w:rPr>
      </w:pPr>
      <w:r w:rsidRPr="00472FEC">
        <w:rPr>
          <w:rFonts w:ascii="Tahoma" w:eastAsia="Tahoma" w:hAnsi="Tahoma" w:cs="B Nazanin"/>
          <w:sz w:val="28"/>
          <w:szCs w:val="28"/>
          <w:rtl/>
          <w:lang w:bidi="fa-IR"/>
        </w:rPr>
        <w:t>-</w:t>
      </w:r>
      <w:r w:rsidRPr="00472FEC">
        <w:rPr>
          <w:rFonts w:ascii="Tahoma" w:eastAsia="Tahoma" w:hAnsi="Tahoma" w:cs="Tahoma"/>
          <w:sz w:val="28"/>
          <w:szCs w:val="28"/>
          <w:rtl/>
          <w:lang w:bidi="fa-IR"/>
        </w:rPr>
        <w:t> </w:t>
      </w:r>
      <w:r w:rsidRPr="00472FEC">
        <w:rPr>
          <w:rFonts w:ascii="Tahoma" w:eastAsia="Times New Roman" w:hAnsi="Tahoma" w:cs="B Nazanin"/>
          <w:sz w:val="28"/>
          <w:szCs w:val="28"/>
          <w:rtl/>
          <w:lang w:bidi="fa-IR"/>
        </w:rPr>
        <w:t>آزمون مربوط به فراورده هاي قنادي</w:t>
      </w:r>
    </w:p>
    <w:p w:rsidR="00876AAB" w:rsidRPr="00472FEC" w:rsidRDefault="00876AAB" w:rsidP="00876AAB">
      <w:pPr>
        <w:tabs>
          <w:tab w:val="num" w:pos="720"/>
        </w:tabs>
        <w:bidi/>
        <w:spacing w:after="0" w:line="240" w:lineRule="auto"/>
        <w:ind w:left="720" w:hanging="360"/>
        <w:rPr>
          <w:rFonts w:ascii="Times New Roman" w:eastAsia="Times New Roman" w:hAnsi="Times New Roman" w:cs="B Nazanin"/>
          <w:sz w:val="28"/>
          <w:szCs w:val="28"/>
          <w:rtl/>
        </w:rPr>
      </w:pPr>
      <w:r w:rsidRPr="00472FEC">
        <w:rPr>
          <w:rFonts w:ascii="Tahoma" w:eastAsia="Tahoma" w:hAnsi="Tahoma" w:cs="B Nazanin"/>
          <w:sz w:val="28"/>
          <w:szCs w:val="28"/>
          <w:rtl/>
          <w:lang w:bidi="fa-IR"/>
        </w:rPr>
        <w:t xml:space="preserve">- </w:t>
      </w:r>
      <w:r w:rsidRPr="00472FEC">
        <w:rPr>
          <w:rFonts w:ascii="Tahoma" w:eastAsia="Times New Roman" w:hAnsi="Tahoma" w:cs="B Nazanin"/>
          <w:sz w:val="28"/>
          <w:szCs w:val="28"/>
          <w:rtl/>
          <w:lang w:bidi="fa-IR"/>
        </w:rPr>
        <w:t>آزمون مربوط به آشاميدني و عرقيات</w:t>
      </w:r>
    </w:p>
    <w:p w:rsidR="00876AAB" w:rsidRPr="00B67E92" w:rsidRDefault="00876AAB" w:rsidP="00B67E92">
      <w:pPr>
        <w:bidi/>
        <w:rPr>
          <w:rFonts w:ascii="Arial Unicode MS" w:hAnsi="Arial Unicode MS" w:cs="B Nazanin"/>
          <w:color w:val="000000" w:themeColor="text1"/>
          <w:sz w:val="28"/>
          <w:szCs w:val="28"/>
          <w:rtl/>
        </w:rPr>
      </w:pPr>
      <w:r w:rsidRPr="00472FEC">
        <w:rPr>
          <w:rFonts w:ascii="Times New Roman" w:hAnsi="Times New Roman" w:cs="Times New Roman"/>
          <w:sz w:val="28"/>
          <w:szCs w:val="28"/>
          <w:rtl/>
        </w:rPr>
        <w:t> </w:t>
      </w:r>
      <w:r w:rsidRPr="00472FEC">
        <w:rPr>
          <w:rFonts w:cs="B Nazanin" w:hint="cs"/>
          <w:sz w:val="28"/>
          <w:szCs w:val="28"/>
          <w:rtl/>
        </w:rPr>
        <w:br/>
        <w:t>تذکر: استاندارد‌هاي روش‌هاي آزمون در پيوست ج نظام نامه کيفيت موجود مي‌باشد .</w:t>
      </w:r>
      <w:r w:rsidRPr="00472FEC">
        <w:rPr>
          <w:rFonts w:cs="B Nazanin" w:hint="cs"/>
          <w:sz w:val="28"/>
          <w:szCs w:val="28"/>
          <w:rtl/>
        </w:rPr>
        <w:br/>
      </w:r>
      <w:r w:rsidRPr="00472FEC">
        <w:rPr>
          <w:rFonts w:cs="B Nazanin" w:hint="cs"/>
          <w:sz w:val="28"/>
          <w:szCs w:val="28"/>
          <w:rtl/>
        </w:rPr>
        <w:br/>
        <w:t xml:space="preserve">3-2- ساختار سازماني آزمايشگاه‌ </w:t>
      </w:r>
      <w:r w:rsidRPr="00472FEC">
        <w:rPr>
          <w:rFonts w:cs="B Nazanin" w:hint="cs"/>
          <w:sz w:val="28"/>
          <w:szCs w:val="28"/>
          <w:rtl/>
          <w:lang w:bidi="fa-IR"/>
        </w:rPr>
        <w:t>کنترل مواد غذایی</w:t>
      </w:r>
    </w:p>
    <w:tbl>
      <w:tblPr>
        <w:tblStyle w:val="TableGrid"/>
        <w:tblpPr w:leftFromText="180" w:rightFromText="180" w:vertAnchor="text" w:horzAnchor="margin" w:tblpY="-29"/>
        <w:bidiVisual/>
        <w:tblW w:w="10710" w:type="dxa"/>
        <w:tblInd w:w="-784" w:type="dxa"/>
        <w:tblLayout w:type="fixed"/>
        <w:tblLook w:val="04A0"/>
      </w:tblPr>
      <w:tblGrid>
        <w:gridCol w:w="1440"/>
        <w:gridCol w:w="7110"/>
        <w:gridCol w:w="2160"/>
      </w:tblGrid>
      <w:tr w:rsidR="00B67E92" w:rsidTr="00B67E92">
        <w:trPr>
          <w:trHeight w:val="458"/>
        </w:trPr>
        <w:tc>
          <w:tcPr>
            <w:tcW w:w="1440" w:type="dxa"/>
            <w:vMerge w:val="restart"/>
          </w:tcPr>
          <w:p w:rsidR="00B67E92" w:rsidRDefault="00B67E92" w:rsidP="00B67E92">
            <w:pPr>
              <w:jc w:val="center"/>
              <w:rPr>
                <w:rFonts w:cs="B Titr"/>
                <w:b/>
                <w:bCs/>
                <w:sz w:val="20"/>
                <w:szCs w:val="20"/>
                <w:rtl/>
              </w:rPr>
            </w:pPr>
          </w:p>
          <w:p w:rsidR="00B67E92" w:rsidRDefault="00B67E92" w:rsidP="00B67E92">
            <w:pPr>
              <w:jc w:val="center"/>
              <w:rPr>
                <w:rFonts w:cs="B Titr"/>
                <w:b/>
                <w:bCs/>
                <w:sz w:val="20"/>
                <w:szCs w:val="20"/>
                <w:rtl/>
              </w:rPr>
            </w:pPr>
            <w:r w:rsidRPr="00540712">
              <w:rPr>
                <w:rFonts w:cs="B Titr"/>
                <w:b/>
                <w:bCs/>
                <w:noProof/>
                <w:sz w:val="20"/>
                <w:szCs w:val="20"/>
                <w:rtl/>
              </w:rPr>
              <w:drawing>
                <wp:inline distT="0" distB="0" distL="0" distR="0">
                  <wp:extent cx="824279" cy="571500"/>
                  <wp:effectExtent l="1905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24279" cy="571500"/>
                          </a:xfrm>
                          <a:prstGeom prst="rect">
                            <a:avLst/>
                          </a:prstGeom>
                          <a:noFill/>
                          <a:ln w="9525">
                            <a:noFill/>
                            <a:miter lim="800000"/>
                            <a:headEnd/>
                            <a:tailEnd/>
                          </a:ln>
                        </pic:spPr>
                      </pic:pic>
                    </a:graphicData>
                  </a:graphic>
                </wp:inline>
              </w:drawing>
            </w:r>
          </w:p>
        </w:tc>
        <w:tc>
          <w:tcPr>
            <w:tcW w:w="7110" w:type="dxa"/>
            <w:vMerge w:val="restart"/>
          </w:tcPr>
          <w:p w:rsidR="00B67E92" w:rsidRDefault="00B67E92" w:rsidP="00B67E92">
            <w:pPr>
              <w:jc w:val="center"/>
              <w:rPr>
                <w:rFonts w:cs="B Titr"/>
                <w:b/>
                <w:bCs/>
                <w:sz w:val="20"/>
                <w:szCs w:val="20"/>
              </w:rPr>
            </w:pPr>
          </w:p>
          <w:p w:rsidR="00B67E92" w:rsidRPr="00540712" w:rsidRDefault="00B67E92" w:rsidP="00B67E92">
            <w:pPr>
              <w:jc w:val="center"/>
              <w:rPr>
                <w:rFonts w:cs="B Titr"/>
                <w:b/>
                <w:bCs/>
                <w:sz w:val="24"/>
                <w:szCs w:val="24"/>
                <w:rtl/>
              </w:rPr>
            </w:pPr>
            <w:r w:rsidRPr="00540712">
              <w:rPr>
                <w:rFonts w:cs="B Titr" w:hint="cs"/>
                <w:b/>
                <w:bCs/>
                <w:sz w:val="24"/>
                <w:szCs w:val="24"/>
                <w:rtl/>
              </w:rPr>
              <w:t xml:space="preserve">دانشگاه علوم پزشکی زابل </w:t>
            </w:r>
          </w:p>
          <w:p w:rsidR="00B67E92" w:rsidRDefault="00B67E92" w:rsidP="00B67E92">
            <w:pPr>
              <w:jc w:val="center"/>
              <w:rPr>
                <w:rFonts w:cs="B Titr"/>
                <w:b/>
                <w:bCs/>
                <w:sz w:val="24"/>
                <w:szCs w:val="24"/>
              </w:rPr>
            </w:pPr>
            <w:r w:rsidRPr="00540712">
              <w:rPr>
                <w:rFonts w:cs="B Titr" w:hint="cs"/>
                <w:b/>
                <w:bCs/>
                <w:sz w:val="24"/>
                <w:szCs w:val="24"/>
                <w:rtl/>
              </w:rPr>
              <w:t>معاونت غذا و دارو- آزمایشگاه مواد غذایی، آشامیدنی ، آرایشی و بهداشتی</w:t>
            </w:r>
          </w:p>
          <w:p w:rsidR="00B67E92" w:rsidRDefault="00B67E92" w:rsidP="00B67E92">
            <w:pPr>
              <w:jc w:val="center"/>
              <w:rPr>
                <w:rFonts w:cs="B Titr"/>
                <w:b/>
                <w:bCs/>
                <w:sz w:val="20"/>
                <w:szCs w:val="20"/>
                <w:rtl/>
              </w:rPr>
            </w:pPr>
          </w:p>
        </w:tc>
        <w:tc>
          <w:tcPr>
            <w:tcW w:w="2160" w:type="dxa"/>
          </w:tcPr>
          <w:p w:rsidR="00B67E92" w:rsidRDefault="00B67E92" w:rsidP="00B67E92">
            <w:pPr>
              <w:bidi/>
              <w:rPr>
                <w:rFonts w:cs="B Titr"/>
                <w:b/>
                <w:bCs/>
                <w:sz w:val="20"/>
                <w:szCs w:val="20"/>
              </w:rPr>
            </w:pPr>
            <w:r>
              <w:rPr>
                <w:rFonts w:cs="B Titr" w:hint="cs"/>
                <w:b/>
                <w:bCs/>
                <w:sz w:val="20"/>
                <w:szCs w:val="20"/>
                <w:rtl/>
              </w:rPr>
              <w:t>کد فرم :</w:t>
            </w:r>
            <w:r w:rsidRPr="00F35280">
              <w:rPr>
                <w:rFonts w:asciiTheme="majorBidi" w:hAnsiTheme="majorBidi" w:cstheme="majorBidi"/>
                <w:b/>
                <w:bCs/>
                <w:sz w:val="20"/>
                <w:szCs w:val="20"/>
              </w:rPr>
              <w:t>Q.A.22</w:t>
            </w:r>
          </w:p>
        </w:tc>
      </w:tr>
      <w:tr w:rsidR="00B67E92" w:rsidTr="00B67E92">
        <w:trPr>
          <w:trHeight w:val="300"/>
        </w:trPr>
        <w:tc>
          <w:tcPr>
            <w:tcW w:w="1440" w:type="dxa"/>
            <w:vMerge/>
          </w:tcPr>
          <w:p w:rsidR="00B67E92" w:rsidRDefault="00B67E92" w:rsidP="00B67E92">
            <w:pPr>
              <w:ind w:left="720"/>
              <w:jc w:val="center"/>
              <w:rPr>
                <w:rFonts w:cs="B Titr"/>
                <w:b/>
                <w:bCs/>
                <w:sz w:val="20"/>
                <w:szCs w:val="20"/>
                <w:rtl/>
              </w:rPr>
            </w:pPr>
          </w:p>
        </w:tc>
        <w:tc>
          <w:tcPr>
            <w:tcW w:w="7110" w:type="dxa"/>
            <w:vMerge/>
          </w:tcPr>
          <w:p w:rsidR="00B67E92" w:rsidRDefault="00B67E92" w:rsidP="00B67E92">
            <w:pPr>
              <w:jc w:val="center"/>
              <w:rPr>
                <w:rFonts w:cs="B Titr"/>
                <w:b/>
                <w:bCs/>
                <w:sz w:val="20"/>
                <w:szCs w:val="20"/>
              </w:rPr>
            </w:pPr>
          </w:p>
        </w:tc>
        <w:tc>
          <w:tcPr>
            <w:tcW w:w="2160" w:type="dxa"/>
            <w:tcBorders>
              <w:bottom w:val="single" w:sz="4" w:space="0" w:color="auto"/>
            </w:tcBorders>
          </w:tcPr>
          <w:p w:rsidR="00B67E92" w:rsidRDefault="00B67E92" w:rsidP="00B67E92">
            <w:pPr>
              <w:bidi/>
              <w:rPr>
                <w:rFonts w:cs="B Titr"/>
                <w:b/>
                <w:bCs/>
                <w:sz w:val="20"/>
                <w:szCs w:val="20"/>
              </w:rPr>
            </w:pPr>
            <w:r>
              <w:rPr>
                <w:rFonts w:cs="B Titr" w:hint="cs"/>
                <w:b/>
                <w:bCs/>
                <w:sz w:val="20"/>
                <w:szCs w:val="20"/>
                <w:rtl/>
              </w:rPr>
              <w:t xml:space="preserve">تاریخ تهیه : </w:t>
            </w:r>
            <w:r>
              <w:rPr>
                <w:rFonts w:cs="B Titr"/>
                <w:b/>
                <w:bCs/>
                <w:sz w:val="20"/>
                <w:szCs w:val="20"/>
              </w:rPr>
              <w:t>94/11/01</w:t>
            </w:r>
          </w:p>
        </w:tc>
      </w:tr>
      <w:tr w:rsidR="00B67E92" w:rsidTr="00B67E92">
        <w:trPr>
          <w:trHeight w:val="300"/>
        </w:trPr>
        <w:tc>
          <w:tcPr>
            <w:tcW w:w="1440" w:type="dxa"/>
            <w:vMerge/>
          </w:tcPr>
          <w:p w:rsidR="00B67E92" w:rsidRDefault="00B67E92" w:rsidP="00B67E92">
            <w:pPr>
              <w:ind w:left="720"/>
              <w:jc w:val="center"/>
              <w:rPr>
                <w:rFonts w:cs="B Titr"/>
                <w:b/>
                <w:bCs/>
                <w:sz w:val="20"/>
                <w:szCs w:val="20"/>
                <w:rtl/>
              </w:rPr>
            </w:pPr>
          </w:p>
        </w:tc>
        <w:tc>
          <w:tcPr>
            <w:tcW w:w="7110" w:type="dxa"/>
            <w:vMerge/>
          </w:tcPr>
          <w:p w:rsidR="00B67E92" w:rsidRDefault="00B67E92" w:rsidP="00B67E92">
            <w:pPr>
              <w:jc w:val="center"/>
              <w:rPr>
                <w:rFonts w:cs="B Titr"/>
                <w:b/>
                <w:bCs/>
                <w:sz w:val="20"/>
                <w:szCs w:val="20"/>
              </w:rPr>
            </w:pPr>
          </w:p>
        </w:tc>
        <w:tc>
          <w:tcPr>
            <w:tcW w:w="2160" w:type="dxa"/>
            <w:tcBorders>
              <w:top w:val="single" w:sz="4" w:space="0" w:color="auto"/>
              <w:bottom w:val="single" w:sz="4" w:space="0" w:color="auto"/>
            </w:tcBorders>
          </w:tcPr>
          <w:p w:rsidR="00B67E92" w:rsidRDefault="00B67E92" w:rsidP="00B67E92">
            <w:pPr>
              <w:bidi/>
              <w:rPr>
                <w:rFonts w:cs="B Titr"/>
                <w:b/>
                <w:bCs/>
                <w:sz w:val="20"/>
                <w:szCs w:val="20"/>
                <w:rtl/>
              </w:rPr>
            </w:pPr>
            <w:r>
              <w:rPr>
                <w:rFonts w:cs="B Titr" w:hint="cs"/>
                <w:b/>
                <w:bCs/>
                <w:sz w:val="20"/>
                <w:szCs w:val="20"/>
                <w:rtl/>
              </w:rPr>
              <w:t xml:space="preserve">تاریخ اجرا : </w:t>
            </w:r>
            <w:r>
              <w:rPr>
                <w:rFonts w:cs="B Titr"/>
                <w:b/>
                <w:bCs/>
                <w:sz w:val="20"/>
                <w:szCs w:val="20"/>
              </w:rPr>
              <w:t>94/12/01</w:t>
            </w:r>
          </w:p>
        </w:tc>
      </w:tr>
      <w:tr w:rsidR="00B67E92" w:rsidTr="00B67E92">
        <w:trPr>
          <w:trHeight w:val="300"/>
        </w:trPr>
        <w:tc>
          <w:tcPr>
            <w:tcW w:w="1440" w:type="dxa"/>
            <w:vMerge/>
            <w:tcBorders>
              <w:bottom w:val="single" w:sz="4" w:space="0" w:color="auto"/>
            </w:tcBorders>
          </w:tcPr>
          <w:p w:rsidR="00B67E92" w:rsidRDefault="00B67E92" w:rsidP="00B67E92">
            <w:pPr>
              <w:ind w:left="720"/>
              <w:jc w:val="center"/>
              <w:rPr>
                <w:rFonts w:cs="B Titr"/>
                <w:b/>
                <w:bCs/>
                <w:sz w:val="20"/>
                <w:szCs w:val="20"/>
                <w:rtl/>
              </w:rPr>
            </w:pPr>
          </w:p>
        </w:tc>
        <w:tc>
          <w:tcPr>
            <w:tcW w:w="7110" w:type="dxa"/>
            <w:vMerge/>
            <w:tcBorders>
              <w:bottom w:val="single" w:sz="4" w:space="0" w:color="auto"/>
            </w:tcBorders>
          </w:tcPr>
          <w:p w:rsidR="00B67E92" w:rsidRDefault="00B67E92" w:rsidP="00B67E92">
            <w:pPr>
              <w:jc w:val="center"/>
              <w:rPr>
                <w:rFonts w:cs="B Titr"/>
                <w:b/>
                <w:bCs/>
                <w:sz w:val="20"/>
                <w:szCs w:val="20"/>
              </w:rPr>
            </w:pPr>
          </w:p>
        </w:tc>
        <w:tc>
          <w:tcPr>
            <w:tcW w:w="2160" w:type="dxa"/>
            <w:tcBorders>
              <w:top w:val="single" w:sz="4" w:space="0" w:color="auto"/>
              <w:bottom w:val="single" w:sz="4" w:space="0" w:color="auto"/>
            </w:tcBorders>
          </w:tcPr>
          <w:p w:rsidR="00B67E92" w:rsidRDefault="00B67E92" w:rsidP="00B67E92">
            <w:pPr>
              <w:bidi/>
              <w:rPr>
                <w:rFonts w:cs="B Titr" w:hint="cs"/>
                <w:b/>
                <w:bCs/>
                <w:sz w:val="20"/>
                <w:szCs w:val="20"/>
                <w:rtl/>
              </w:rPr>
            </w:pPr>
            <w:r>
              <w:rPr>
                <w:rFonts w:cs="B Titr" w:hint="cs"/>
                <w:b/>
                <w:bCs/>
                <w:sz w:val="20"/>
                <w:szCs w:val="20"/>
                <w:rtl/>
              </w:rPr>
              <w:t xml:space="preserve">تاریخ ویرایش : </w:t>
            </w:r>
            <w:r>
              <w:rPr>
                <w:rFonts w:cs="B Titr"/>
                <w:b/>
                <w:bCs/>
                <w:sz w:val="20"/>
                <w:szCs w:val="20"/>
              </w:rPr>
              <w:t>95/12/01</w:t>
            </w:r>
          </w:p>
        </w:tc>
      </w:tr>
      <w:tr w:rsidR="00876AAB" w:rsidTr="00B67E92">
        <w:trPr>
          <w:trHeight w:val="245"/>
        </w:trPr>
        <w:tc>
          <w:tcPr>
            <w:tcW w:w="8550" w:type="dxa"/>
            <w:gridSpan w:val="2"/>
            <w:tcBorders>
              <w:top w:val="single" w:sz="4" w:space="0" w:color="auto"/>
              <w:right w:val="single" w:sz="4" w:space="0" w:color="auto"/>
            </w:tcBorders>
            <w:shd w:val="clear" w:color="auto" w:fill="C6D9F1" w:themeFill="text2" w:themeFillTint="33"/>
          </w:tcPr>
          <w:p w:rsidR="00876AAB" w:rsidRPr="00876AAB" w:rsidRDefault="007C2F63" w:rsidP="00B67E92">
            <w:pPr>
              <w:bidi/>
              <w:jc w:val="center"/>
              <w:rPr>
                <w:rFonts w:cs="B Titr"/>
                <w:sz w:val="28"/>
                <w:szCs w:val="28"/>
                <w:rtl/>
              </w:rPr>
            </w:pPr>
            <w:r>
              <w:rPr>
                <w:rFonts w:cs="B Titr"/>
                <w:b/>
                <w:bCs/>
                <w:sz w:val="24"/>
                <w:szCs w:val="24"/>
              </w:rPr>
              <w:t xml:space="preserve">                 </w:t>
            </w:r>
            <w:r w:rsidR="00876AAB" w:rsidRPr="00901F38">
              <w:rPr>
                <w:rFonts w:cs="B Titr" w:hint="cs"/>
                <w:b/>
                <w:bCs/>
                <w:sz w:val="24"/>
                <w:szCs w:val="24"/>
                <w:rtl/>
              </w:rPr>
              <w:t xml:space="preserve">عنوان سند : </w:t>
            </w:r>
            <w:r w:rsidR="00876AAB" w:rsidRPr="00472FEC">
              <w:rPr>
                <w:rFonts w:cs="B Titr" w:hint="cs"/>
                <w:sz w:val="28"/>
                <w:szCs w:val="28"/>
                <w:rtl/>
              </w:rPr>
              <w:t xml:space="preserve"> </w:t>
            </w:r>
            <w:r w:rsidR="00876AAB" w:rsidRPr="00876AAB">
              <w:rPr>
                <w:rFonts w:cs="B Titr" w:hint="cs"/>
                <w:sz w:val="24"/>
                <w:szCs w:val="24"/>
                <w:rtl/>
              </w:rPr>
              <w:t>نظامنامه کيفيت آزمايشگاه کنترل مواد غذایی</w:t>
            </w:r>
            <w:r w:rsidR="00876AAB" w:rsidRPr="00472FEC">
              <w:rPr>
                <w:rFonts w:cs="B Titr" w:hint="cs"/>
                <w:sz w:val="28"/>
                <w:szCs w:val="28"/>
                <w:rtl/>
              </w:rPr>
              <w:t xml:space="preserve"> </w:t>
            </w:r>
          </w:p>
        </w:tc>
        <w:tc>
          <w:tcPr>
            <w:tcW w:w="2160" w:type="dxa"/>
            <w:tcBorders>
              <w:top w:val="single" w:sz="4" w:space="0" w:color="auto"/>
              <w:left w:val="single" w:sz="4" w:space="0" w:color="auto"/>
            </w:tcBorders>
            <w:shd w:val="clear" w:color="auto" w:fill="C6D9F1" w:themeFill="text2" w:themeFillTint="33"/>
          </w:tcPr>
          <w:p w:rsidR="00876AAB" w:rsidRDefault="00876AAB" w:rsidP="00B67E92">
            <w:pPr>
              <w:bidi/>
              <w:jc w:val="center"/>
              <w:rPr>
                <w:rFonts w:cs="B Titr"/>
                <w:b/>
                <w:bCs/>
                <w:sz w:val="20"/>
                <w:szCs w:val="20"/>
                <w:rtl/>
              </w:rPr>
            </w:pPr>
            <w:r>
              <w:rPr>
                <w:rFonts w:cs="B Titr" w:hint="cs"/>
                <w:b/>
                <w:bCs/>
                <w:sz w:val="20"/>
                <w:szCs w:val="20"/>
                <w:rtl/>
              </w:rPr>
              <w:t xml:space="preserve">صفحه </w:t>
            </w:r>
            <w:r w:rsidR="008A0C16">
              <w:rPr>
                <w:rFonts w:cs="B Titr"/>
                <w:b/>
                <w:bCs/>
                <w:sz w:val="20"/>
                <w:szCs w:val="20"/>
              </w:rPr>
              <w:t>5</w:t>
            </w:r>
            <w:r>
              <w:rPr>
                <w:rFonts w:cs="B Titr" w:hint="cs"/>
                <w:b/>
                <w:bCs/>
                <w:sz w:val="20"/>
                <w:szCs w:val="20"/>
                <w:rtl/>
              </w:rPr>
              <w:t xml:space="preserve"> از </w:t>
            </w:r>
            <w:r w:rsidR="00B67E92">
              <w:rPr>
                <w:rFonts w:cs="B Titr"/>
                <w:b/>
                <w:bCs/>
                <w:sz w:val="20"/>
                <w:szCs w:val="20"/>
              </w:rPr>
              <w:t>22</w:t>
            </w:r>
          </w:p>
        </w:tc>
      </w:tr>
    </w:tbl>
    <w:p w:rsidR="00876AAB" w:rsidRDefault="00876AAB" w:rsidP="00876AAB">
      <w:pPr>
        <w:bidi/>
        <w:rPr>
          <w:rFonts w:cs="B Nazanin"/>
          <w:sz w:val="28"/>
          <w:szCs w:val="28"/>
        </w:rPr>
      </w:pPr>
    </w:p>
    <w:p w:rsidR="00876AAB" w:rsidRPr="00472FEC" w:rsidRDefault="00876AAB" w:rsidP="00876AAB">
      <w:pPr>
        <w:bidi/>
        <w:rPr>
          <w:rFonts w:cs="B Nazanin"/>
          <w:sz w:val="28"/>
          <w:szCs w:val="28"/>
          <w:rtl/>
        </w:rPr>
      </w:pPr>
      <w:r w:rsidRPr="00472FEC">
        <w:rPr>
          <w:rFonts w:cs="B Nazanin" w:hint="cs"/>
          <w:sz w:val="28"/>
          <w:szCs w:val="28"/>
          <w:rtl/>
        </w:rPr>
        <w:t>3-3- جايگاه آزمايشگاه</w:t>
      </w:r>
      <w:r w:rsidRPr="00472FEC">
        <w:rPr>
          <w:rFonts w:cs="B Nazanin" w:hint="cs"/>
          <w:sz w:val="28"/>
          <w:szCs w:val="28"/>
          <w:rtl/>
          <w:lang w:bidi="fa-IR"/>
        </w:rPr>
        <w:t xml:space="preserve"> کنترل مواد غذایی</w:t>
      </w:r>
      <w:r>
        <w:rPr>
          <w:rFonts w:cs="B Nazanin" w:hint="cs"/>
          <w:sz w:val="28"/>
          <w:szCs w:val="28"/>
          <w:rtl/>
        </w:rPr>
        <w:br/>
        <w:t>3-4- بيانيه مديريت</w:t>
      </w:r>
      <w:r w:rsidRPr="00472FEC">
        <w:rPr>
          <w:rFonts w:cs="B Nazanin" w:hint="cs"/>
          <w:sz w:val="28"/>
          <w:szCs w:val="28"/>
          <w:rtl/>
        </w:rPr>
        <w:br/>
        <w:t xml:space="preserve">آزمايشگاه‌ </w:t>
      </w:r>
      <w:r w:rsidRPr="00472FEC">
        <w:rPr>
          <w:rFonts w:cs="B Nazanin" w:hint="cs"/>
          <w:sz w:val="28"/>
          <w:szCs w:val="28"/>
          <w:rtl/>
          <w:lang w:bidi="fa-IR"/>
        </w:rPr>
        <w:t xml:space="preserve">کنترل مواد غذایی </w:t>
      </w:r>
      <w:r w:rsidRPr="00472FEC">
        <w:rPr>
          <w:rFonts w:cs="B Nazanin" w:hint="cs"/>
          <w:sz w:val="28"/>
          <w:szCs w:val="28"/>
          <w:rtl/>
        </w:rPr>
        <w:t xml:space="preserve">از طريق ايجاد و اجراي سيستم مديريت آزمايشگاه بر مبناي استاندارد </w:t>
      </w:r>
      <w:r w:rsidRPr="00472FEC">
        <w:rPr>
          <w:rFonts w:asciiTheme="majorBidi" w:hAnsiTheme="majorBidi" w:cstheme="majorBidi"/>
          <w:sz w:val="28"/>
          <w:szCs w:val="28"/>
        </w:rPr>
        <w:t>ISO/IEC17025:2005</w:t>
      </w:r>
      <w:r w:rsidRPr="00472FEC">
        <w:rPr>
          <w:rFonts w:asciiTheme="majorBidi" w:hAnsiTheme="majorBidi" w:cstheme="majorBidi"/>
          <w:sz w:val="28"/>
          <w:szCs w:val="28"/>
          <w:rtl/>
        </w:rPr>
        <w:t xml:space="preserve"> </w:t>
      </w:r>
      <w:r>
        <w:rPr>
          <w:rFonts w:asciiTheme="majorBidi" w:hAnsiTheme="majorBidi" w:cstheme="majorBidi" w:hint="cs"/>
          <w:sz w:val="28"/>
          <w:szCs w:val="28"/>
          <w:rtl/>
        </w:rPr>
        <w:t xml:space="preserve"> </w:t>
      </w:r>
      <w:r w:rsidRPr="00472FEC">
        <w:rPr>
          <w:rFonts w:cs="B Nazanin" w:hint="cs"/>
          <w:sz w:val="28"/>
          <w:szCs w:val="28"/>
          <w:rtl/>
        </w:rPr>
        <w:t xml:space="preserve">و اصول حرفه اي فعاليت‌هاي آزمايشگاهي، سيستم مديريت كيفيت خود را مستند مي‌كند. اين سيستم همة فرآيندها و مسووليت‌هاي مرتبط را كه در ارتباط با فعاليت آزمايشگاه‌ </w:t>
      </w:r>
      <w:r>
        <w:rPr>
          <w:rFonts w:cs="B Nazanin" w:hint="cs"/>
          <w:sz w:val="28"/>
          <w:szCs w:val="28"/>
          <w:rtl/>
        </w:rPr>
        <w:t xml:space="preserve">موضوعيت دارد، تشريح مي‌كند .اين </w:t>
      </w:r>
      <w:r w:rsidRPr="00472FEC">
        <w:rPr>
          <w:rFonts w:cs="B Nazanin" w:hint="cs"/>
          <w:sz w:val="28"/>
          <w:szCs w:val="28"/>
          <w:rtl/>
        </w:rPr>
        <w:t>سيستم تاييد مي‌كند كه همه فرآيندهاي كاري برنامه‌ريزي شده و تحت كنترل مي‌باشند .</w:t>
      </w:r>
      <w:r w:rsidRPr="00472FEC">
        <w:rPr>
          <w:rFonts w:cs="B Nazanin" w:hint="cs"/>
          <w:sz w:val="28"/>
          <w:szCs w:val="28"/>
          <w:rtl/>
        </w:rPr>
        <w:br/>
      </w:r>
      <w:r w:rsidRPr="0013468B">
        <w:rPr>
          <w:rFonts w:cs="Titr" w:hint="cs"/>
          <w:b/>
          <w:bCs/>
          <w:sz w:val="28"/>
          <w:szCs w:val="28"/>
          <w:rtl/>
        </w:rPr>
        <w:t>سيستم مديريت</w:t>
      </w:r>
      <w:r w:rsidRPr="00472FEC">
        <w:rPr>
          <w:rFonts w:cs="B Nazanin" w:hint="cs"/>
          <w:sz w:val="28"/>
          <w:szCs w:val="28"/>
          <w:rtl/>
        </w:rPr>
        <w:t xml:space="preserve"> </w:t>
      </w:r>
      <w:r w:rsidRPr="00472FEC">
        <w:rPr>
          <w:rFonts w:cs="B Nazanin" w:hint="cs"/>
          <w:sz w:val="28"/>
          <w:szCs w:val="28"/>
          <w:rtl/>
        </w:rPr>
        <w:br/>
        <w:t xml:space="preserve">كيفيت و مستندات آن بر اساس تغييرات مرتبط با وضعيت فني، قوانين، وضعيت عملكرد، انتظارات مشتري، آموزش‌ها و انگيزش‌هاي كاركنان و همچنين سياست‌هاي كلان </w:t>
      </w:r>
      <w:r w:rsidRPr="00472FEC">
        <w:rPr>
          <w:rFonts w:cs="B Nazanin" w:hint="cs"/>
          <w:sz w:val="28"/>
          <w:szCs w:val="28"/>
          <w:rtl/>
          <w:lang w:bidi="fa-IR"/>
        </w:rPr>
        <w:t xml:space="preserve">کنترل مواد غذایی </w:t>
      </w:r>
      <w:r w:rsidRPr="00472FEC">
        <w:rPr>
          <w:rFonts w:cs="B Nazanin" w:hint="cs"/>
          <w:sz w:val="28"/>
          <w:szCs w:val="28"/>
          <w:rtl/>
        </w:rPr>
        <w:t>مورد تجديد نظر و بازنگري‌هاي ساليانه قرار مي‌گيرند.</w:t>
      </w:r>
      <w:r w:rsidRPr="00472FEC">
        <w:rPr>
          <w:rFonts w:cs="B Nazanin" w:hint="cs"/>
          <w:sz w:val="28"/>
          <w:szCs w:val="28"/>
          <w:rtl/>
        </w:rPr>
        <w:br/>
        <w:t xml:space="preserve">مدير عامل محترم </w:t>
      </w:r>
      <w:r w:rsidRPr="00472FEC">
        <w:rPr>
          <w:rFonts w:cs="B Nazanin" w:hint="cs"/>
          <w:sz w:val="28"/>
          <w:szCs w:val="28"/>
          <w:rtl/>
          <w:lang w:bidi="fa-IR"/>
        </w:rPr>
        <w:t xml:space="preserve">کنترل مواد غذایی </w:t>
      </w:r>
      <w:r w:rsidRPr="00472FEC">
        <w:rPr>
          <w:rFonts w:cs="B Nazanin" w:hint="cs"/>
          <w:sz w:val="28"/>
          <w:szCs w:val="28"/>
          <w:rtl/>
        </w:rPr>
        <w:t xml:space="preserve">صراحتاً اعلام مي‌دارد كه آزمايشگاه، مدير ارشد آزمايشگاه و كاركنان آن از هر گونه فشار داخلي و يا خارجي كه تاثير منفي بر كيفيت نتايج آزمون‌ها مي‌گذارد، رها مي‌باشند . </w:t>
      </w:r>
    </w:p>
    <w:p w:rsidR="00876AAB" w:rsidRPr="00472FEC" w:rsidRDefault="00876AAB" w:rsidP="00876AAB">
      <w:pPr>
        <w:bidi/>
        <w:rPr>
          <w:rFonts w:cs="B Nazanin"/>
          <w:sz w:val="28"/>
          <w:szCs w:val="28"/>
          <w:rtl/>
        </w:rPr>
      </w:pPr>
      <w:r w:rsidRPr="00472FEC">
        <w:rPr>
          <w:rFonts w:cs="B Nazanin" w:hint="cs"/>
          <w:sz w:val="28"/>
          <w:szCs w:val="28"/>
          <w:rtl/>
        </w:rPr>
        <w:t>-آزمايشگاه همة فعاليت‌هاي خود را با تاكيد بر حفظ اسرار، بدون تبعيض و به صورت كامل و بر طبق اصول حرفه‌اي انجام مي‌دهد . حفاظت از اموال و اطلاعات مشتريان جز قوانين اوليه اين آزمايشگاه‌ مي‌باشد.اختيارات لازم در اين خصوص</w:t>
      </w:r>
      <w:r w:rsidRPr="00472FEC">
        <w:rPr>
          <w:rFonts w:ascii="Times New Roman" w:hAnsi="Times New Roman" w:cs="Times New Roman"/>
          <w:sz w:val="28"/>
          <w:szCs w:val="28"/>
          <w:rtl/>
        </w:rPr>
        <w:t> </w:t>
      </w:r>
      <w:r w:rsidRPr="00472FEC">
        <w:rPr>
          <w:rFonts w:cs="B Nazanin" w:hint="cs"/>
          <w:sz w:val="28"/>
          <w:szCs w:val="28"/>
          <w:rtl/>
        </w:rPr>
        <w:t xml:space="preserve"> به مدير ارشد اين آزمايشگاه تفويض شده است .</w:t>
      </w:r>
      <w:r w:rsidRPr="00472FEC">
        <w:rPr>
          <w:rFonts w:cs="B Nazanin" w:hint="cs"/>
          <w:sz w:val="28"/>
          <w:szCs w:val="28"/>
          <w:rtl/>
        </w:rPr>
        <w:br/>
        <w:t xml:space="preserve">- مدير ارشد آزمايشگاه‌، مدير كيفيت و مدير فني خود را متعهد مي‌دانند كه سيستم مديريت كيفيت را پيگيري نمايند و الزامات استاندارد </w:t>
      </w:r>
      <w:r w:rsidRPr="00472FEC">
        <w:rPr>
          <w:rFonts w:asciiTheme="majorBidi" w:hAnsiTheme="majorBidi" w:cstheme="majorBidi"/>
          <w:sz w:val="28"/>
          <w:szCs w:val="28"/>
        </w:rPr>
        <w:t>ISO/IEC17025:2005</w:t>
      </w:r>
      <w:r w:rsidRPr="00472FEC">
        <w:rPr>
          <w:rFonts w:asciiTheme="majorBidi" w:hAnsiTheme="majorBidi" w:cstheme="majorBidi"/>
          <w:sz w:val="28"/>
          <w:szCs w:val="28"/>
          <w:rtl/>
        </w:rPr>
        <w:t xml:space="preserve"> </w:t>
      </w:r>
      <w:r w:rsidRPr="00472FEC">
        <w:rPr>
          <w:rFonts w:cs="B Nazanin" w:hint="cs"/>
          <w:sz w:val="28"/>
          <w:szCs w:val="28"/>
          <w:rtl/>
        </w:rPr>
        <w:t>را در آزمايشگاه‌ برآورده نمايند و از آن تبعيت كنند .</w:t>
      </w:r>
      <w:r w:rsidRPr="00472FEC">
        <w:rPr>
          <w:rFonts w:cs="B Nazanin" w:hint="cs"/>
          <w:sz w:val="28"/>
          <w:szCs w:val="28"/>
          <w:rtl/>
        </w:rPr>
        <w:br/>
        <w:t xml:space="preserve">- رياست محترم </w:t>
      </w:r>
      <w:r w:rsidRPr="00472FEC">
        <w:rPr>
          <w:rFonts w:cs="B Nazanin" w:hint="cs"/>
          <w:sz w:val="28"/>
          <w:szCs w:val="28"/>
          <w:rtl/>
          <w:lang w:bidi="fa-IR"/>
        </w:rPr>
        <w:t xml:space="preserve">کنترل مواد غذایی </w:t>
      </w:r>
      <w:r w:rsidRPr="00472FEC">
        <w:rPr>
          <w:rFonts w:cs="B Nazanin" w:hint="cs"/>
          <w:sz w:val="28"/>
          <w:szCs w:val="28"/>
          <w:rtl/>
        </w:rPr>
        <w:t>خود را متعهد مي داند، منابع لازم مالي و منابع انساني را براي استقرار اين استاندارد فراهم نمايد .</w:t>
      </w:r>
    </w:p>
    <w:p w:rsidR="00876AAB" w:rsidRDefault="00876AAB" w:rsidP="00876AAB">
      <w:pPr>
        <w:bidi/>
        <w:rPr>
          <w:rFonts w:cs="B Nazanin"/>
          <w:sz w:val="28"/>
          <w:szCs w:val="28"/>
        </w:rPr>
      </w:pPr>
      <w:r w:rsidRPr="00472FEC">
        <w:rPr>
          <w:rFonts w:cs="B Nazanin" w:hint="cs"/>
          <w:sz w:val="28"/>
          <w:szCs w:val="28"/>
          <w:rtl/>
        </w:rPr>
        <w:t>- پيروي از سيستم مديريت كيفيت براي همة کارکنان آزمايشگاه حتي مدير ارشد الزامي است .</w:t>
      </w:r>
      <w:r w:rsidRPr="00472FEC">
        <w:rPr>
          <w:rFonts w:cs="B Nazanin" w:hint="cs"/>
          <w:sz w:val="28"/>
          <w:szCs w:val="28"/>
          <w:rtl/>
        </w:rPr>
        <w:br/>
      </w:r>
    </w:p>
    <w:p w:rsidR="00876AAB" w:rsidRDefault="00876AAB" w:rsidP="00876AAB">
      <w:pPr>
        <w:bidi/>
        <w:rPr>
          <w:rFonts w:cs="B Nazanin"/>
          <w:sz w:val="28"/>
          <w:szCs w:val="28"/>
        </w:rPr>
      </w:pPr>
    </w:p>
    <w:p w:rsidR="00876AAB" w:rsidRDefault="00876AAB" w:rsidP="00876AAB">
      <w:pPr>
        <w:bidi/>
        <w:rPr>
          <w:rFonts w:cs="B Nazanin"/>
          <w:sz w:val="28"/>
          <w:szCs w:val="28"/>
        </w:rPr>
      </w:pPr>
    </w:p>
    <w:p w:rsidR="00876AAB" w:rsidRDefault="00876AAB" w:rsidP="00876AAB">
      <w:pPr>
        <w:bidi/>
        <w:rPr>
          <w:rFonts w:cs="B Nazanin"/>
          <w:sz w:val="28"/>
          <w:szCs w:val="28"/>
        </w:rPr>
      </w:pPr>
    </w:p>
    <w:tbl>
      <w:tblPr>
        <w:tblStyle w:val="TableGrid"/>
        <w:tblpPr w:leftFromText="180" w:rightFromText="180" w:vertAnchor="text" w:horzAnchor="margin" w:tblpY="-29"/>
        <w:bidiVisual/>
        <w:tblW w:w="10710" w:type="dxa"/>
        <w:tblInd w:w="-784" w:type="dxa"/>
        <w:tblLayout w:type="fixed"/>
        <w:tblLook w:val="04A0"/>
      </w:tblPr>
      <w:tblGrid>
        <w:gridCol w:w="1440"/>
        <w:gridCol w:w="7110"/>
        <w:gridCol w:w="2160"/>
      </w:tblGrid>
      <w:tr w:rsidR="00B67E92" w:rsidTr="00B67E92">
        <w:trPr>
          <w:trHeight w:val="458"/>
        </w:trPr>
        <w:tc>
          <w:tcPr>
            <w:tcW w:w="1440" w:type="dxa"/>
            <w:vMerge w:val="restart"/>
          </w:tcPr>
          <w:p w:rsidR="00B67E92" w:rsidRDefault="00B67E92" w:rsidP="00B67E92">
            <w:pPr>
              <w:jc w:val="center"/>
              <w:rPr>
                <w:rFonts w:cs="B Titr"/>
                <w:b/>
                <w:bCs/>
                <w:sz w:val="20"/>
                <w:szCs w:val="20"/>
                <w:rtl/>
              </w:rPr>
            </w:pPr>
          </w:p>
          <w:p w:rsidR="00B67E92" w:rsidRDefault="00B67E92" w:rsidP="00B67E92">
            <w:pPr>
              <w:jc w:val="center"/>
              <w:rPr>
                <w:rFonts w:cs="B Titr"/>
                <w:b/>
                <w:bCs/>
                <w:sz w:val="20"/>
                <w:szCs w:val="20"/>
                <w:rtl/>
              </w:rPr>
            </w:pPr>
            <w:r w:rsidRPr="00540712">
              <w:rPr>
                <w:rFonts w:cs="B Titr"/>
                <w:b/>
                <w:bCs/>
                <w:noProof/>
                <w:sz w:val="20"/>
                <w:szCs w:val="20"/>
                <w:rtl/>
              </w:rPr>
              <w:drawing>
                <wp:inline distT="0" distB="0" distL="0" distR="0">
                  <wp:extent cx="824279" cy="571500"/>
                  <wp:effectExtent l="19050" t="0" r="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24279" cy="571500"/>
                          </a:xfrm>
                          <a:prstGeom prst="rect">
                            <a:avLst/>
                          </a:prstGeom>
                          <a:noFill/>
                          <a:ln w="9525">
                            <a:noFill/>
                            <a:miter lim="800000"/>
                            <a:headEnd/>
                            <a:tailEnd/>
                          </a:ln>
                        </pic:spPr>
                      </pic:pic>
                    </a:graphicData>
                  </a:graphic>
                </wp:inline>
              </w:drawing>
            </w:r>
          </w:p>
        </w:tc>
        <w:tc>
          <w:tcPr>
            <w:tcW w:w="7110" w:type="dxa"/>
            <w:vMerge w:val="restart"/>
          </w:tcPr>
          <w:p w:rsidR="00B67E92" w:rsidRDefault="00B67E92" w:rsidP="00B67E92">
            <w:pPr>
              <w:jc w:val="center"/>
              <w:rPr>
                <w:rFonts w:cs="B Titr"/>
                <w:b/>
                <w:bCs/>
                <w:sz w:val="20"/>
                <w:szCs w:val="20"/>
              </w:rPr>
            </w:pPr>
          </w:p>
          <w:p w:rsidR="00B67E92" w:rsidRPr="00540712" w:rsidRDefault="00B67E92" w:rsidP="00B67E92">
            <w:pPr>
              <w:jc w:val="center"/>
              <w:rPr>
                <w:rFonts w:cs="B Titr"/>
                <w:b/>
                <w:bCs/>
                <w:sz w:val="24"/>
                <w:szCs w:val="24"/>
                <w:rtl/>
              </w:rPr>
            </w:pPr>
            <w:r w:rsidRPr="00540712">
              <w:rPr>
                <w:rFonts w:cs="B Titr" w:hint="cs"/>
                <w:b/>
                <w:bCs/>
                <w:sz w:val="24"/>
                <w:szCs w:val="24"/>
                <w:rtl/>
              </w:rPr>
              <w:t xml:space="preserve">دانشگاه علوم پزشکی زابل </w:t>
            </w:r>
          </w:p>
          <w:p w:rsidR="00B67E92" w:rsidRDefault="00B67E92" w:rsidP="00B67E92">
            <w:pPr>
              <w:jc w:val="center"/>
              <w:rPr>
                <w:rFonts w:cs="B Titr"/>
                <w:b/>
                <w:bCs/>
                <w:sz w:val="24"/>
                <w:szCs w:val="24"/>
              </w:rPr>
            </w:pPr>
            <w:r w:rsidRPr="00540712">
              <w:rPr>
                <w:rFonts w:cs="B Titr" w:hint="cs"/>
                <w:b/>
                <w:bCs/>
                <w:sz w:val="24"/>
                <w:szCs w:val="24"/>
                <w:rtl/>
              </w:rPr>
              <w:t>معاونت غذا و دارو- آزمایشگاه مواد غذایی، آشامیدنی ، آرایشی و بهداشتی</w:t>
            </w:r>
          </w:p>
          <w:p w:rsidR="00B67E92" w:rsidRDefault="00B67E92" w:rsidP="00B67E92">
            <w:pPr>
              <w:jc w:val="center"/>
              <w:rPr>
                <w:rFonts w:cs="B Titr"/>
                <w:b/>
                <w:bCs/>
                <w:sz w:val="20"/>
                <w:szCs w:val="20"/>
                <w:rtl/>
              </w:rPr>
            </w:pPr>
          </w:p>
        </w:tc>
        <w:tc>
          <w:tcPr>
            <w:tcW w:w="2160" w:type="dxa"/>
          </w:tcPr>
          <w:p w:rsidR="00B67E92" w:rsidRDefault="00B67E92" w:rsidP="00B67E92">
            <w:pPr>
              <w:bidi/>
              <w:rPr>
                <w:rFonts w:cs="B Titr"/>
                <w:b/>
                <w:bCs/>
                <w:sz w:val="20"/>
                <w:szCs w:val="20"/>
              </w:rPr>
            </w:pPr>
            <w:r>
              <w:rPr>
                <w:rFonts w:cs="B Titr" w:hint="cs"/>
                <w:b/>
                <w:bCs/>
                <w:sz w:val="20"/>
                <w:szCs w:val="20"/>
                <w:rtl/>
              </w:rPr>
              <w:t>کد فرم :</w:t>
            </w:r>
            <w:r w:rsidRPr="00F35280">
              <w:rPr>
                <w:rFonts w:asciiTheme="majorBidi" w:hAnsiTheme="majorBidi" w:cstheme="majorBidi"/>
                <w:b/>
                <w:bCs/>
                <w:sz w:val="20"/>
                <w:szCs w:val="20"/>
              </w:rPr>
              <w:t>Q.A.22</w:t>
            </w:r>
          </w:p>
        </w:tc>
      </w:tr>
      <w:tr w:rsidR="00B67E92" w:rsidTr="00B67E92">
        <w:trPr>
          <w:trHeight w:val="300"/>
        </w:trPr>
        <w:tc>
          <w:tcPr>
            <w:tcW w:w="1440" w:type="dxa"/>
            <w:vMerge/>
          </w:tcPr>
          <w:p w:rsidR="00B67E92" w:rsidRDefault="00B67E92" w:rsidP="00B67E92">
            <w:pPr>
              <w:ind w:left="720"/>
              <w:jc w:val="center"/>
              <w:rPr>
                <w:rFonts w:cs="B Titr"/>
                <w:b/>
                <w:bCs/>
                <w:sz w:val="20"/>
                <w:szCs w:val="20"/>
                <w:rtl/>
              </w:rPr>
            </w:pPr>
          </w:p>
        </w:tc>
        <w:tc>
          <w:tcPr>
            <w:tcW w:w="7110" w:type="dxa"/>
            <w:vMerge/>
          </w:tcPr>
          <w:p w:rsidR="00B67E92" w:rsidRDefault="00B67E92" w:rsidP="00B67E92">
            <w:pPr>
              <w:jc w:val="center"/>
              <w:rPr>
                <w:rFonts w:cs="B Titr"/>
                <w:b/>
                <w:bCs/>
                <w:sz w:val="20"/>
                <w:szCs w:val="20"/>
              </w:rPr>
            </w:pPr>
          </w:p>
        </w:tc>
        <w:tc>
          <w:tcPr>
            <w:tcW w:w="2160" w:type="dxa"/>
            <w:tcBorders>
              <w:bottom w:val="single" w:sz="4" w:space="0" w:color="auto"/>
            </w:tcBorders>
          </w:tcPr>
          <w:p w:rsidR="00B67E92" w:rsidRDefault="00B67E92" w:rsidP="00B67E92">
            <w:pPr>
              <w:bidi/>
              <w:rPr>
                <w:rFonts w:cs="B Titr"/>
                <w:b/>
                <w:bCs/>
                <w:sz w:val="20"/>
                <w:szCs w:val="20"/>
              </w:rPr>
            </w:pPr>
            <w:r>
              <w:rPr>
                <w:rFonts w:cs="B Titr" w:hint="cs"/>
                <w:b/>
                <w:bCs/>
                <w:sz w:val="20"/>
                <w:szCs w:val="20"/>
                <w:rtl/>
              </w:rPr>
              <w:t xml:space="preserve">تاریخ تهیه : </w:t>
            </w:r>
            <w:r>
              <w:rPr>
                <w:rFonts w:cs="B Titr"/>
                <w:b/>
                <w:bCs/>
                <w:sz w:val="20"/>
                <w:szCs w:val="20"/>
              </w:rPr>
              <w:t>94/11/01</w:t>
            </w:r>
          </w:p>
        </w:tc>
      </w:tr>
      <w:tr w:rsidR="00B67E92" w:rsidTr="00B67E92">
        <w:trPr>
          <w:trHeight w:val="360"/>
        </w:trPr>
        <w:tc>
          <w:tcPr>
            <w:tcW w:w="1440" w:type="dxa"/>
            <w:vMerge/>
          </w:tcPr>
          <w:p w:rsidR="00B67E92" w:rsidRDefault="00B67E92" w:rsidP="00B67E92">
            <w:pPr>
              <w:ind w:left="720"/>
              <w:jc w:val="center"/>
              <w:rPr>
                <w:rFonts w:cs="B Titr"/>
                <w:b/>
                <w:bCs/>
                <w:sz w:val="20"/>
                <w:szCs w:val="20"/>
                <w:rtl/>
              </w:rPr>
            </w:pPr>
          </w:p>
        </w:tc>
        <w:tc>
          <w:tcPr>
            <w:tcW w:w="7110" w:type="dxa"/>
            <w:vMerge/>
          </w:tcPr>
          <w:p w:rsidR="00B67E92" w:rsidRDefault="00B67E92" w:rsidP="00B67E92">
            <w:pPr>
              <w:jc w:val="center"/>
              <w:rPr>
                <w:rFonts w:cs="B Titr"/>
                <w:b/>
                <w:bCs/>
                <w:sz w:val="20"/>
                <w:szCs w:val="20"/>
              </w:rPr>
            </w:pPr>
          </w:p>
        </w:tc>
        <w:tc>
          <w:tcPr>
            <w:tcW w:w="2160" w:type="dxa"/>
            <w:tcBorders>
              <w:top w:val="single" w:sz="4" w:space="0" w:color="auto"/>
              <w:bottom w:val="single" w:sz="4" w:space="0" w:color="auto"/>
            </w:tcBorders>
          </w:tcPr>
          <w:p w:rsidR="00B67E92" w:rsidRDefault="00B67E92" w:rsidP="00B67E92">
            <w:pPr>
              <w:bidi/>
              <w:rPr>
                <w:rFonts w:cs="B Titr"/>
                <w:b/>
                <w:bCs/>
                <w:sz w:val="20"/>
                <w:szCs w:val="20"/>
                <w:rtl/>
              </w:rPr>
            </w:pPr>
            <w:r>
              <w:rPr>
                <w:rFonts w:cs="B Titr" w:hint="cs"/>
                <w:b/>
                <w:bCs/>
                <w:sz w:val="20"/>
                <w:szCs w:val="20"/>
                <w:rtl/>
              </w:rPr>
              <w:t xml:space="preserve">تاریخ اجرا : </w:t>
            </w:r>
            <w:r>
              <w:rPr>
                <w:rFonts w:cs="B Titr"/>
                <w:b/>
                <w:bCs/>
                <w:sz w:val="20"/>
                <w:szCs w:val="20"/>
              </w:rPr>
              <w:t>94/12/01</w:t>
            </w:r>
          </w:p>
        </w:tc>
      </w:tr>
      <w:tr w:rsidR="00B67E92" w:rsidTr="00B67E92">
        <w:trPr>
          <w:trHeight w:val="240"/>
        </w:trPr>
        <w:tc>
          <w:tcPr>
            <w:tcW w:w="1440" w:type="dxa"/>
            <w:vMerge/>
            <w:tcBorders>
              <w:bottom w:val="single" w:sz="4" w:space="0" w:color="auto"/>
            </w:tcBorders>
          </w:tcPr>
          <w:p w:rsidR="00B67E92" w:rsidRDefault="00B67E92" w:rsidP="00B67E92">
            <w:pPr>
              <w:ind w:left="720"/>
              <w:jc w:val="center"/>
              <w:rPr>
                <w:rFonts w:cs="B Titr"/>
                <w:b/>
                <w:bCs/>
                <w:sz w:val="20"/>
                <w:szCs w:val="20"/>
                <w:rtl/>
              </w:rPr>
            </w:pPr>
          </w:p>
        </w:tc>
        <w:tc>
          <w:tcPr>
            <w:tcW w:w="7110" w:type="dxa"/>
            <w:vMerge/>
            <w:tcBorders>
              <w:bottom w:val="single" w:sz="4" w:space="0" w:color="auto"/>
            </w:tcBorders>
          </w:tcPr>
          <w:p w:rsidR="00B67E92" w:rsidRDefault="00B67E92" w:rsidP="00B67E92">
            <w:pPr>
              <w:jc w:val="center"/>
              <w:rPr>
                <w:rFonts w:cs="B Titr"/>
                <w:b/>
                <w:bCs/>
                <w:sz w:val="20"/>
                <w:szCs w:val="20"/>
              </w:rPr>
            </w:pPr>
          </w:p>
        </w:tc>
        <w:tc>
          <w:tcPr>
            <w:tcW w:w="2160" w:type="dxa"/>
            <w:tcBorders>
              <w:top w:val="single" w:sz="4" w:space="0" w:color="auto"/>
              <w:bottom w:val="single" w:sz="4" w:space="0" w:color="auto"/>
            </w:tcBorders>
          </w:tcPr>
          <w:p w:rsidR="00B67E92" w:rsidRDefault="00B67E92" w:rsidP="00B67E92">
            <w:pPr>
              <w:bidi/>
              <w:rPr>
                <w:rFonts w:cs="B Titr" w:hint="cs"/>
                <w:b/>
                <w:bCs/>
                <w:sz w:val="20"/>
                <w:szCs w:val="20"/>
                <w:rtl/>
              </w:rPr>
            </w:pPr>
            <w:r>
              <w:rPr>
                <w:rFonts w:cs="B Titr" w:hint="cs"/>
                <w:b/>
                <w:bCs/>
                <w:sz w:val="20"/>
                <w:szCs w:val="20"/>
                <w:rtl/>
              </w:rPr>
              <w:t xml:space="preserve">تاریخ ویرایش : </w:t>
            </w:r>
            <w:r>
              <w:rPr>
                <w:rFonts w:cs="B Titr"/>
                <w:b/>
                <w:bCs/>
                <w:sz w:val="20"/>
                <w:szCs w:val="20"/>
              </w:rPr>
              <w:t>95/12/01</w:t>
            </w:r>
          </w:p>
        </w:tc>
      </w:tr>
      <w:tr w:rsidR="00876AAB" w:rsidTr="00B67E92">
        <w:trPr>
          <w:trHeight w:val="245"/>
        </w:trPr>
        <w:tc>
          <w:tcPr>
            <w:tcW w:w="8550" w:type="dxa"/>
            <w:gridSpan w:val="2"/>
            <w:tcBorders>
              <w:top w:val="single" w:sz="4" w:space="0" w:color="auto"/>
              <w:right w:val="single" w:sz="4" w:space="0" w:color="auto"/>
            </w:tcBorders>
            <w:shd w:val="clear" w:color="auto" w:fill="C6D9F1" w:themeFill="text2" w:themeFillTint="33"/>
          </w:tcPr>
          <w:p w:rsidR="00876AAB" w:rsidRPr="00876AAB" w:rsidRDefault="007C2F63" w:rsidP="00B67E92">
            <w:pPr>
              <w:bidi/>
              <w:jc w:val="center"/>
              <w:rPr>
                <w:rFonts w:cs="B Titr"/>
                <w:sz w:val="28"/>
                <w:szCs w:val="28"/>
                <w:rtl/>
              </w:rPr>
            </w:pPr>
            <w:r>
              <w:rPr>
                <w:rFonts w:cs="B Titr"/>
                <w:b/>
                <w:bCs/>
                <w:sz w:val="24"/>
                <w:szCs w:val="24"/>
              </w:rPr>
              <w:t xml:space="preserve">               </w:t>
            </w:r>
            <w:r w:rsidR="00876AAB" w:rsidRPr="00901F38">
              <w:rPr>
                <w:rFonts w:cs="B Titr" w:hint="cs"/>
                <w:b/>
                <w:bCs/>
                <w:sz w:val="24"/>
                <w:szCs w:val="24"/>
                <w:rtl/>
              </w:rPr>
              <w:t xml:space="preserve">عنوان سند : </w:t>
            </w:r>
            <w:r w:rsidR="00876AAB" w:rsidRPr="00472FEC">
              <w:rPr>
                <w:rFonts w:cs="B Titr" w:hint="cs"/>
                <w:sz w:val="28"/>
                <w:szCs w:val="28"/>
                <w:rtl/>
              </w:rPr>
              <w:t xml:space="preserve"> </w:t>
            </w:r>
            <w:r w:rsidR="00876AAB" w:rsidRPr="00876AAB">
              <w:rPr>
                <w:rFonts w:cs="B Titr" w:hint="cs"/>
                <w:sz w:val="24"/>
                <w:szCs w:val="24"/>
                <w:rtl/>
              </w:rPr>
              <w:t>نظامنامه کيفيت آزمايشگاه کنترل مواد غذایی</w:t>
            </w:r>
            <w:r w:rsidR="00876AAB" w:rsidRPr="00472FEC">
              <w:rPr>
                <w:rFonts w:cs="B Titr" w:hint="cs"/>
                <w:sz w:val="28"/>
                <w:szCs w:val="28"/>
                <w:rtl/>
              </w:rPr>
              <w:t xml:space="preserve"> </w:t>
            </w:r>
          </w:p>
        </w:tc>
        <w:tc>
          <w:tcPr>
            <w:tcW w:w="2160" w:type="dxa"/>
            <w:tcBorders>
              <w:top w:val="single" w:sz="4" w:space="0" w:color="auto"/>
              <w:left w:val="single" w:sz="4" w:space="0" w:color="auto"/>
            </w:tcBorders>
            <w:shd w:val="clear" w:color="auto" w:fill="C6D9F1" w:themeFill="text2" w:themeFillTint="33"/>
          </w:tcPr>
          <w:p w:rsidR="00876AAB" w:rsidRDefault="00876AAB" w:rsidP="00B67E92">
            <w:pPr>
              <w:bidi/>
              <w:jc w:val="center"/>
              <w:rPr>
                <w:rFonts w:cs="B Titr"/>
                <w:b/>
                <w:bCs/>
                <w:sz w:val="20"/>
                <w:szCs w:val="20"/>
                <w:rtl/>
              </w:rPr>
            </w:pPr>
            <w:r>
              <w:rPr>
                <w:rFonts w:cs="B Titr" w:hint="cs"/>
                <w:b/>
                <w:bCs/>
                <w:sz w:val="20"/>
                <w:szCs w:val="20"/>
                <w:rtl/>
              </w:rPr>
              <w:t xml:space="preserve">صفحه </w:t>
            </w:r>
            <w:r w:rsidR="008A0C16">
              <w:rPr>
                <w:rFonts w:cs="B Titr"/>
                <w:b/>
                <w:bCs/>
                <w:sz w:val="20"/>
                <w:szCs w:val="20"/>
              </w:rPr>
              <w:t>6</w:t>
            </w:r>
            <w:r>
              <w:rPr>
                <w:rFonts w:cs="B Titr" w:hint="cs"/>
                <w:b/>
                <w:bCs/>
                <w:sz w:val="20"/>
                <w:szCs w:val="20"/>
                <w:rtl/>
              </w:rPr>
              <w:t xml:space="preserve"> از </w:t>
            </w:r>
            <w:r w:rsidR="00B67E92">
              <w:rPr>
                <w:rFonts w:cs="B Titr"/>
                <w:b/>
                <w:bCs/>
                <w:sz w:val="20"/>
                <w:szCs w:val="20"/>
              </w:rPr>
              <w:t>22</w:t>
            </w:r>
          </w:p>
        </w:tc>
      </w:tr>
    </w:tbl>
    <w:p w:rsidR="00876AAB" w:rsidRDefault="00B67E92" w:rsidP="00876AAB">
      <w:pPr>
        <w:bidi/>
        <w:rPr>
          <w:rFonts w:cs="B Nazanin"/>
          <w:sz w:val="28"/>
          <w:szCs w:val="28"/>
        </w:rPr>
      </w:pPr>
      <w:r>
        <w:rPr>
          <w:rFonts w:cs="B Nazanin"/>
          <w:noProof/>
          <w:sz w:val="28"/>
          <w:szCs w:val="28"/>
        </w:rPr>
        <w:pict>
          <v:shape id="_x0000_s1029" type="#_x0000_t202" style="position:absolute;left:0;text-align:left;margin-left:117.55pt;margin-top:124.5pt;width:349.7pt;height:67.7pt;z-index:251666432;mso-position-horizontal-relative:text;mso-position-vertical-relative:text">
            <o:extrusion v:ext="view" backdepth="1in" on="t" viewpoint="0,34.72222mm" viewpointorigin="0,.5" skewangle="90" lightposition="-50000" lightposition2="50000" type="perspective"/>
            <v:textbox style="mso-next-textbox:#_x0000_s1029">
              <w:txbxContent>
                <w:p w:rsidR="00876AAB" w:rsidRPr="00472FEC" w:rsidRDefault="00876AAB" w:rsidP="00876AAB">
                  <w:pPr>
                    <w:bidi/>
                    <w:jc w:val="center"/>
                    <w:rPr>
                      <w:rFonts w:ascii="IranNastaliq" w:hAnsi="IranNastaliq" w:cs="IranNastaliq"/>
                      <w:sz w:val="56"/>
                      <w:szCs w:val="56"/>
                      <w:rtl/>
                      <w:lang w:bidi="fa-IR"/>
                    </w:rPr>
                  </w:pPr>
                  <w:r w:rsidRPr="00472FEC">
                    <w:rPr>
                      <w:rFonts w:ascii="IranNastaliq" w:hAnsi="IranNastaliq" w:cs="IranNastaliq"/>
                      <w:sz w:val="56"/>
                      <w:szCs w:val="56"/>
                      <w:rtl/>
                      <w:lang w:bidi="fa-IR"/>
                    </w:rPr>
                    <w:t xml:space="preserve">فصل </w:t>
                  </w:r>
                  <w:r>
                    <w:rPr>
                      <w:rFonts w:ascii="IranNastaliq" w:hAnsi="IranNastaliq" w:cs="IranNastaliq" w:hint="cs"/>
                      <w:sz w:val="56"/>
                      <w:szCs w:val="56"/>
                      <w:rtl/>
                      <w:lang w:bidi="fa-IR"/>
                    </w:rPr>
                    <w:t xml:space="preserve">4 </w:t>
                  </w:r>
                  <w:r>
                    <w:rPr>
                      <w:rFonts w:ascii="IranNastaliq" w:hAnsi="IranNastaliq" w:cs="IranNastaliq"/>
                      <w:sz w:val="56"/>
                      <w:szCs w:val="56"/>
                      <w:rtl/>
                      <w:lang w:bidi="fa-IR"/>
                    </w:rPr>
                    <w:t>–</w:t>
                  </w:r>
                  <w:r>
                    <w:rPr>
                      <w:rFonts w:ascii="IranNastaliq" w:hAnsi="IranNastaliq" w:cs="IranNastaliq" w:hint="cs"/>
                      <w:sz w:val="56"/>
                      <w:szCs w:val="56"/>
                      <w:rtl/>
                      <w:lang w:bidi="fa-IR"/>
                    </w:rPr>
                    <w:t xml:space="preserve"> الزامات مدیریتی </w:t>
                  </w:r>
                </w:p>
              </w:txbxContent>
            </v:textbox>
          </v:shape>
        </w:pict>
      </w:r>
    </w:p>
    <w:p w:rsidR="00876AAB" w:rsidRDefault="00876AAB" w:rsidP="00876AAB">
      <w:pPr>
        <w:bidi/>
        <w:rPr>
          <w:rFonts w:cs="B Nazanin"/>
          <w:sz w:val="28"/>
          <w:szCs w:val="28"/>
        </w:rPr>
      </w:pPr>
    </w:p>
    <w:p w:rsidR="00876AAB" w:rsidRPr="00472FEC" w:rsidRDefault="00876AAB" w:rsidP="00876AAB">
      <w:pPr>
        <w:bidi/>
        <w:ind w:left="-540"/>
        <w:rPr>
          <w:rFonts w:cs="B Nazanin"/>
          <w:sz w:val="28"/>
          <w:szCs w:val="28"/>
          <w:rtl/>
        </w:rPr>
      </w:pPr>
      <w:r w:rsidRPr="00472FEC">
        <w:rPr>
          <w:rFonts w:cs="B Nazanin" w:hint="cs"/>
          <w:sz w:val="28"/>
          <w:szCs w:val="28"/>
          <w:rtl/>
        </w:rPr>
        <w:t xml:space="preserve">                </w:t>
      </w:r>
    </w:p>
    <w:p w:rsidR="00876AAB" w:rsidRDefault="00876AAB" w:rsidP="00876AAB">
      <w:pPr>
        <w:bidi/>
        <w:ind w:left="-540"/>
        <w:rPr>
          <w:rFonts w:cs="B Nazanin"/>
          <w:sz w:val="28"/>
          <w:szCs w:val="28"/>
        </w:rPr>
      </w:pPr>
    </w:p>
    <w:p w:rsidR="00876AAB" w:rsidRPr="00472FEC" w:rsidRDefault="00876AAB" w:rsidP="004E7F22">
      <w:pPr>
        <w:bidi/>
        <w:rPr>
          <w:rFonts w:cs="B Nazanin"/>
          <w:sz w:val="28"/>
          <w:szCs w:val="28"/>
          <w:rtl/>
        </w:rPr>
      </w:pPr>
      <w:r w:rsidRPr="00472FEC">
        <w:rPr>
          <w:rFonts w:cs="B Nazanin" w:hint="cs"/>
          <w:sz w:val="28"/>
          <w:szCs w:val="28"/>
          <w:rtl/>
        </w:rPr>
        <w:t xml:space="preserve">آزمايشگاه‌ کنترل مواد غذایی سيستم مديريت کيفيت خود را بر اساس الزامات استاندارد </w:t>
      </w:r>
      <w:r w:rsidRPr="0013468B">
        <w:rPr>
          <w:rFonts w:asciiTheme="majorBidi" w:hAnsiTheme="majorBidi" w:cstheme="majorBidi"/>
          <w:sz w:val="28"/>
          <w:szCs w:val="28"/>
        </w:rPr>
        <w:t>ISO/IEC 17025</w:t>
      </w:r>
      <w:r w:rsidRPr="0013468B">
        <w:rPr>
          <w:rFonts w:asciiTheme="majorBidi" w:hAnsiTheme="majorBidi" w:cstheme="majorBidi"/>
          <w:sz w:val="28"/>
          <w:szCs w:val="28"/>
          <w:rtl/>
        </w:rPr>
        <w:t xml:space="preserve"> </w:t>
      </w:r>
      <w:r>
        <w:rPr>
          <w:rFonts w:cs="B Nazanin" w:hint="cs"/>
          <w:sz w:val="28"/>
          <w:szCs w:val="28"/>
          <w:rtl/>
        </w:rPr>
        <w:t>مستقر نموده اند</w:t>
      </w:r>
      <w:r w:rsidRPr="00472FEC">
        <w:rPr>
          <w:rFonts w:cs="B Nazanin" w:hint="cs"/>
          <w:sz w:val="28"/>
          <w:szCs w:val="28"/>
          <w:rtl/>
        </w:rPr>
        <w:t>.</w:t>
      </w:r>
      <w:r w:rsidRPr="00472FEC">
        <w:rPr>
          <w:rFonts w:cs="B Nazanin" w:hint="cs"/>
          <w:sz w:val="28"/>
          <w:szCs w:val="28"/>
          <w:rtl/>
        </w:rPr>
        <w:br/>
        <w:t>زير فصل</w:t>
      </w:r>
      <w:r w:rsidRPr="00472FEC">
        <w:rPr>
          <w:rFonts w:ascii="Times New Roman" w:hAnsi="Times New Roman" w:cs="B Nazanin" w:hint="cs"/>
          <w:sz w:val="28"/>
          <w:szCs w:val="28"/>
          <w:rtl/>
        </w:rPr>
        <w:t xml:space="preserve"> </w:t>
      </w:r>
      <w:r w:rsidRPr="00472FEC">
        <w:rPr>
          <w:rFonts w:cs="B Nazanin" w:hint="cs"/>
          <w:sz w:val="28"/>
          <w:szCs w:val="28"/>
          <w:rtl/>
        </w:rPr>
        <w:t xml:space="preserve">هايي که به آن اشاره مي‌شود چگونگي برآورده ساختن الزامات استاندارد </w:t>
      </w:r>
      <w:r w:rsidRPr="0013468B">
        <w:rPr>
          <w:rFonts w:asciiTheme="majorBidi" w:hAnsiTheme="majorBidi" w:cstheme="majorBidi"/>
          <w:sz w:val="28"/>
          <w:szCs w:val="28"/>
        </w:rPr>
        <w:t>ISO/IEC 17025:2005</w:t>
      </w:r>
      <w:r w:rsidRPr="00472FEC">
        <w:rPr>
          <w:rFonts w:cs="B Nazanin" w:hint="cs"/>
          <w:sz w:val="28"/>
          <w:szCs w:val="28"/>
          <w:rtl/>
        </w:rPr>
        <w:t xml:space="preserve"> و فرآيندهاي جاري آزمايشگاه‌ را تشريح مي</w:t>
      </w:r>
      <w:r w:rsidRPr="00472FEC">
        <w:rPr>
          <w:rFonts w:ascii="Times New Roman" w:hAnsi="Times New Roman" w:cs="B Nazanin" w:hint="cs"/>
          <w:sz w:val="28"/>
          <w:szCs w:val="28"/>
          <w:rtl/>
        </w:rPr>
        <w:t xml:space="preserve"> </w:t>
      </w:r>
      <w:r w:rsidR="004E7F22">
        <w:rPr>
          <w:rFonts w:cs="B Nazanin" w:hint="cs"/>
          <w:sz w:val="28"/>
          <w:szCs w:val="28"/>
          <w:rtl/>
        </w:rPr>
        <w:t>نمايد .</w:t>
      </w:r>
      <w:r w:rsidRPr="00472FEC">
        <w:rPr>
          <w:rFonts w:cs="B Nazanin" w:hint="cs"/>
          <w:sz w:val="28"/>
          <w:szCs w:val="28"/>
          <w:rtl/>
        </w:rPr>
        <w:br/>
        <w:t xml:space="preserve">4-1 ) سازمان </w:t>
      </w:r>
      <w:r w:rsidRPr="00472FEC">
        <w:rPr>
          <w:rFonts w:cs="B Nazanin" w:hint="cs"/>
          <w:sz w:val="28"/>
          <w:szCs w:val="28"/>
          <w:rtl/>
        </w:rPr>
        <w:br/>
        <w:t>4-1-1 ) وضعيت حقوقي، چارت سازماني و خدماتي که توسط آزمايشگاه کنترل مواد غذایی ارائه مي‌گردد در فصل سه همين نظامنامه تشريح شده است .</w:t>
      </w:r>
    </w:p>
    <w:p w:rsidR="00876AAB" w:rsidRDefault="00876AAB" w:rsidP="00876AAB">
      <w:pPr>
        <w:bidi/>
        <w:rPr>
          <w:rFonts w:cs="B Nazanin"/>
          <w:sz w:val="28"/>
          <w:szCs w:val="28"/>
        </w:rPr>
      </w:pPr>
      <w:r w:rsidRPr="00472FEC">
        <w:rPr>
          <w:rFonts w:cs="B Nazanin" w:hint="cs"/>
          <w:sz w:val="28"/>
          <w:szCs w:val="28"/>
          <w:rtl/>
        </w:rPr>
        <w:t xml:space="preserve"> مديريت ارشد آزمايشگاه‌ با توجه به مواردي که در بيانيه مديريت و خط مشي کيفيت ذکر کرده است متعهد شده است که خدمات خود را به نحوي ارائه نمايد که الزامات استاندارد </w:t>
      </w:r>
      <w:r w:rsidRPr="0013468B">
        <w:rPr>
          <w:rFonts w:asciiTheme="majorBidi" w:hAnsiTheme="majorBidi" w:cstheme="majorBidi"/>
          <w:sz w:val="28"/>
          <w:szCs w:val="28"/>
        </w:rPr>
        <w:t>ISO/IEC 17025</w:t>
      </w:r>
      <w:r>
        <w:rPr>
          <w:rFonts w:asciiTheme="majorBidi" w:hAnsiTheme="majorBidi" w:cstheme="majorBidi" w:hint="cs"/>
          <w:sz w:val="28"/>
          <w:szCs w:val="28"/>
          <w:rtl/>
        </w:rPr>
        <w:t xml:space="preserve"> </w:t>
      </w:r>
      <w:r w:rsidRPr="00472FEC">
        <w:rPr>
          <w:rFonts w:cs="B Nazanin" w:hint="cs"/>
          <w:sz w:val="28"/>
          <w:szCs w:val="28"/>
          <w:rtl/>
        </w:rPr>
        <w:t>، نيازهاي مشتريان و مراجع قانوني را مطابق با جهت گيري‌ها و خط مشي کلي مجموعه برآورده نمايد . مسئوليت حقوقي فعاليت‌هايي كه توسط آزمايشگاه انجام مي‌پذيرد بر عهده</w:t>
      </w:r>
      <w:r w:rsidRPr="00472FEC">
        <w:rPr>
          <w:rFonts w:ascii="Times New Roman" w:hAnsi="Times New Roman" w:cs="Times New Roman"/>
          <w:sz w:val="28"/>
          <w:szCs w:val="28"/>
          <w:rtl/>
        </w:rPr>
        <w:t> </w:t>
      </w:r>
      <w:r w:rsidRPr="00472FEC">
        <w:rPr>
          <w:rFonts w:cs="B Nazanin" w:hint="cs"/>
          <w:sz w:val="28"/>
          <w:szCs w:val="28"/>
          <w:rtl/>
        </w:rPr>
        <w:t xml:space="preserve"> ایزو مي‌باشد .</w:t>
      </w:r>
    </w:p>
    <w:p w:rsidR="004E7F22" w:rsidRDefault="004E7F22" w:rsidP="004E7F22">
      <w:pPr>
        <w:bidi/>
        <w:rPr>
          <w:rFonts w:cs="B Nazanin"/>
          <w:sz w:val="28"/>
          <w:szCs w:val="28"/>
        </w:rPr>
      </w:pPr>
      <w:r w:rsidRPr="00472FEC">
        <w:rPr>
          <w:rFonts w:cs="B Nazanin" w:hint="cs"/>
          <w:sz w:val="28"/>
          <w:szCs w:val="28"/>
          <w:rtl/>
        </w:rPr>
        <w:t xml:space="preserve">4-1-2 ) با توجه به چارت سازماني ارايه شده پست‌هاي سازماني آزمايشگاه‌ را مي توان به صورت زير برشمرد: </w:t>
      </w:r>
      <w:r w:rsidRPr="00472FEC">
        <w:rPr>
          <w:rFonts w:cs="B Nazanin" w:hint="cs"/>
          <w:sz w:val="28"/>
          <w:szCs w:val="28"/>
          <w:rtl/>
        </w:rPr>
        <w:br/>
        <w:t>-  مسئول آزمايشگاه‌</w:t>
      </w:r>
      <w:r w:rsidRPr="00472FEC">
        <w:rPr>
          <w:rFonts w:cs="B Nazanin" w:hint="cs"/>
          <w:sz w:val="28"/>
          <w:szCs w:val="28"/>
          <w:rtl/>
        </w:rPr>
        <w:br/>
        <w:t xml:space="preserve">- مدير فني </w:t>
      </w:r>
      <w:r w:rsidRPr="00472FEC">
        <w:rPr>
          <w:rFonts w:cs="B Nazanin" w:hint="cs"/>
          <w:sz w:val="28"/>
          <w:szCs w:val="28"/>
          <w:rtl/>
        </w:rPr>
        <w:br/>
        <w:t>- مدير كيفيت</w:t>
      </w:r>
      <w:r w:rsidRPr="00472FEC">
        <w:rPr>
          <w:rFonts w:cs="B Nazanin" w:hint="cs"/>
          <w:sz w:val="28"/>
          <w:szCs w:val="28"/>
          <w:rtl/>
        </w:rPr>
        <w:br/>
        <w:t>- کارشناسان آزمایشگاه</w:t>
      </w:r>
      <w:r w:rsidRPr="00472FEC">
        <w:rPr>
          <w:rFonts w:cs="B Nazanin" w:hint="cs"/>
          <w:sz w:val="28"/>
          <w:szCs w:val="28"/>
          <w:rtl/>
        </w:rPr>
        <w:br/>
        <w:t>شرح وظايف هر يک از پست‌هاي سازماني فوق در فرم شرح وظايف و شرايط احراز كاركنان به شماره</w:t>
      </w:r>
      <w:r w:rsidRPr="00472FEC">
        <w:rPr>
          <w:rFonts w:ascii="Times New Roman" w:hAnsi="Times New Roman" w:cs="Times New Roman"/>
          <w:sz w:val="28"/>
          <w:szCs w:val="28"/>
          <w:rtl/>
        </w:rPr>
        <w:t>  </w:t>
      </w:r>
      <w:r w:rsidRPr="00472FEC">
        <w:rPr>
          <w:rFonts w:cs="B Nazanin" w:hint="cs"/>
          <w:sz w:val="28"/>
          <w:szCs w:val="28"/>
          <w:rtl/>
        </w:rPr>
        <w:t xml:space="preserve"> </w:t>
      </w:r>
      <w:r w:rsidRPr="0013468B">
        <w:rPr>
          <w:rFonts w:asciiTheme="majorBidi" w:hAnsiTheme="majorBidi" w:cstheme="majorBidi"/>
          <w:sz w:val="28"/>
          <w:szCs w:val="28"/>
        </w:rPr>
        <w:t>LQS-F25</w:t>
      </w:r>
      <w:r w:rsidRPr="0013468B">
        <w:rPr>
          <w:rFonts w:asciiTheme="majorBidi" w:hAnsiTheme="majorBidi" w:cstheme="majorBidi"/>
          <w:sz w:val="28"/>
          <w:szCs w:val="28"/>
          <w:rtl/>
        </w:rPr>
        <w:t xml:space="preserve"> </w:t>
      </w:r>
      <w:r w:rsidRPr="00472FEC">
        <w:rPr>
          <w:rFonts w:cs="B Nazanin" w:hint="cs"/>
          <w:sz w:val="28"/>
          <w:szCs w:val="28"/>
          <w:rtl/>
        </w:rPr>
        <w:t xml:space="preserve">اشاره مي‌شود . در ليست پرسنل کليدي و امضاهاي مجاز به شماره </w:t>
      </w:r>
      <w:r w:rsidRPr="0013468B">
        <w:rPr>
          <w:rFonts w:asciiTheme="majorBidi" w:hAnsiTheme="majorBidi" w:cstheme="majorBidi"/>
          <w:sz w:val="28"/>
          <w:szCs w:val="28"/>
        </w:rPr>
        <w:t>LQS-L13</w:t>
      </w:r>
      <w:r w:rsidRPr="00472FEC">
        <w:rPr>
          <w:rFonts w:cs="B Nazanin" w:hint="cs"/>
          <w:sz w:val="28"/>
          <w:szCs w:val="28"/>
          <w:rtl/>
        </w:rPr>
        <w:t xml:space="preserve"> نام هريک از افراد مرتبط با پست‌هاي سازماني فوق و جانشين مرتبط، فهرست شده است . تمامي پرسنل آزمايشگاه با امضاي تعهدنامه حفظ اسرار به شماره</w:t>
      </w:r>
      <w:r w:rsidRPr="00472FEC">
        <w:rPr>
          <w:rFonts w:ascii="Times New Roman" w:hAnsi="Times New Roman" w:cs="Times New Roman"/>
          <w:sz w:val="28"/>
          <w:szCs w:val="28"/>
          <w:rtl/>
        </w:rPr>
        <w:t> </w:t>
      </w:r>
      <w:r w:rsidRPr="00472FEC">
        <w:rPr>
          <w:rFonts w:cs="B Nazanin" w:hint="cs"/>
          <w:sz w:val="28"/>
          <w:szCs w:val="28"/>
          <w:rtl/>
        </w:rPr>
        <w:t xml:space="preserve"> </w:t>
      </w:r>
      <w:r w:rsidRPr="0013468B">
        <w:rPr>
          <w:rFonts w:asciiTheme="majorBidi" w:hAnsiTheme="majorBidi" w:cstheme="majorBidi"/>
          <w:sz w:val="28"/>
          <w:szCs w:val="28"/>
        </w:rPr>
        <w:t>LQS-F43</w:t>
      </w:r>
      <w:r w:rsidRPr="00472FEC">
        <w:rPr>
          <w:rFonts w:cs="B Nazanin" w:hint="cs"/>
          <w:sz w:val="28"/>
          <w:szCs w:val="28"/>
          <w:rtl/>
        </w:rPr>
        <w:t xml:space="preserve"> متعهد شده‌اند كه جهت حفظ اطلاعات مشتريان و اجراي صحيح فعاليت‌ها بر طبق روش‌هاي تدوين شده تلاش نمايند .</w:t>
      </w:r>
    </w:p>
    <w:tbl>
      <w:tblPr>
        <w:tblStyle w:val="TableGrid"/>
        <w:tblpPr w:leftFromText="180" w:rightFromText="180" w:vertAnchor="text" w:horzAnchor="margin" w:tblpY="-29"/>
        <w:bidiVisual/>
        <w:tblW w:w="10710" w:type="dxa"/>
        <w:tblInd w:w="-784" w:type="dxa"/>
        <w:tblLayout w:type="fixed"/>
        <w:tblLook w:val="04A0"/>
      </w:tblPr>
      <w:tblGrid>
        <w:gridCol w:w="1440"/>
        <w:gridCol w:w="7110"/>
        <w:gridCol w:w="2160"/>
      </w:tblGrid>
      <w:tr w:rsidR="00B67E92" w:rsidTr="00B67E92">
        <w:trPr>
          <w:trHeight w:val="458"/>
        </w:trPr>
        <w:tc>
          <w:tcPr>
            <w:tcW w:w="1440" w:type="dxa"/>
            <w:vMerge w:val="restart"/>
          </w:tcPr>
          <w:p w:rsidR="00B67E92" w:rsidRDefault="00B67E92" w:rsidP="00B67E92">
            <w:pPr>
              <w:jc w:val="center"/>
              <w:rPr>
                <w:rFonts w:cs="B Titr"/>
                <w:b/>
                <w:bCs/>
                <w:sz w:val="20"/>
                <w:szCs w:val="20"/>
                <w:rtl/>
              </w:rPr>
            </w:pPr>
          </w:p>
          <w:p w:rsidR="00B67E92" w:rsidRDefault="00B67E92" w:rsidP="00B67E92">
            <w:pPr>
              <w:jc w:val="center"/>
              <w:rPr>
                <w:rFonts w:cs="B Titr"/>
                <w:b/>
                <w:bCs/>
                <w:sz w:val="20"/>
                <w:szCs w:val="20"/>
                <w:rtl/>
              </w:rPr>
            </w:pPr>
            <w:r w:rsidRPr="00540712">
              <w:rPr>
                <w:rFonts w:cs="B Titr"/>
                <w:b/>
                <w:bCs/>
                <w:noProof/>
                <w:sz w:val="20"/>
                <w:szCs w:val="20"/>
                <w:rtl/>
              </w:rPr>
              <w:drawing>
                <wp:inline distT="0" distB="0" distL="0" distR="0">
                  <wp:extent cx="824279" cy="571500"/>
                  <wp:effectExtent l="1905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24279" cy="571500"/>
                          </a:xfrm>
                          <a:prstGeom prst="rect">
                            <a:avLst/>
                          </a:prstGeom>
                          <a:noFill/>
                          <a:ln w="9525">
                            <a:noFill/>
                            <a:miter lim="800000"/>
                            <a:headEnd/>
                            <a:tailEnd/>
                          </a:ln>
                        </pic:spPr>
                      </pic:pic>
                    </a:graphicData>
                  </a:graphic>
                </wp:inline>
              </w:drawing>
            </w:r>
          </w:p>
        </w:tc>
        <w:tc>
          <w:tcPr>
            <w:tcW w:w="7110" w:type="dxa"/>
            <w:vMerge w:val="restart"/>
          </w:tcPr>
          <w:p w:rsidR="00B67E92" w:rsidRDefault="00B67E92" w:rsidP="00B67E92">
            <w:pPr>
              <w:jc w:val="center"/>
              <w:rPr>
                <w:rFonts w:cs="B Titr"/>
                <w:b/>
                <w:bCs/>
                <w:sz w:val="20"/>
                <w:szCs w:val="20"/>
              </w:rPr>
            </w:pPr>
          </w:p>
          <w:p w:rsidR="00B67E92" w:rsidRPr="00540712" w:rsidRDefault="00B67E92" w:rsidP="00B67E92">
            <w:pPr>
              <w:jc w:val="center"/>
              <w:rPr>
                <w:rFonts w:cs="B Titr"/>
                <w:b/>
                <w:bCs/>
                <w:sz w:val="24"/>
                <w:szCs w:val="24"/>
                <w:rtl/>
              </w:rPr>
            </w:pPr>
            <w:r w:rsidRPr="00540712">
              <w:rPr>
                <w:rFonts w:cs="B Titr" w:hint="cs"/>
                <w:b/>
                <w:bCs/>
                <w:sz w:val="24"/>
                <w:szCs w:val="24"/>
                <w:rtl/>
              </w:rPr>
              <w:t xml:space="preserve">دانشگاه علوم پزشکی زابل </w:t>
            </w:r>
          </w:p>
          <w:p w:rsidR="00B67E92" w:rsidRDefault="00B67E92" w:rsidP="00B67E92">
            <w:pPr>
              <w:jc w:val="center"/>
              <w:rPr>
                <w:rFonts w:cs="B Titr"/>
                <w:b/>
                <w:bCs/>
                <w:sz w:val="24"/>
                <w:szCs w:val="24"/>
              </w:rPr>
            </w:pPr>
            <w:r w:rsidRPr="00540712">
              <w:rPr>
                <w:rFonts w:cs="B Titr" w:hint="cs"/>
                <w:b/>
                <w:bCs/>
                <w:sz w:val="24"/>
                <w:szCs w:val="24"/>
                <w:rtl/>
              </w:rPr>
              <w:t>معاونت غذا و دارو- آزمایشگاه مواد غذایی، آشامیدنی ، آرایشی و بهداشتی</w:t>
            </w:r>
          </w:p>
          <w:p w:rsidR="00B67E92" w:rsidRDefault="00B67E92" w:rsidP="00B67E92">
            <w:pPr>
              <w:jc w:val="center"/>
              <w:rPr>
                <w:rFonts w:cs="B Titr"/>
                <w:b/>
                <w:bCs/>
                <w:sz w:val="20"/>
                <w:szCs w:val="20"/>
                <w:rtl/>
              </w:rPr>
            </w:pPr>
          </w:p>
        </w:tc>
        <w:tc>
          <w:tcPr>
            <w:tcW w:w="2160" w:type="dxa"/>
          </w:tcPr>
          <w:p w:rsidR="00B67E92" w:rsidRDefault="00B67E92" w:rsidP="00B67E92">
            <w:pPr>
              <w:bidi/>
              <w:rPr>
                <w:rFonts w:cs="B Titr"/>
                <w:b/>
                <w:bCs/>
                <w:sz w:val="20"/>
                <w:szCs w:val="20"/>
              </w:rPr>
            </w:pPr>
            <w:r>
              <w:rPr>
                <w:rFonts w:cs="B Titr" w:hint="cs"/>
                <w:b/>
                <w:bCs/>
                <w:sz w:val="20"/>
                <w:szCs w:val="20"/>
                <w:rtl/>
              </w:rPr>
              <w:t>کد فرم :</w:t>
            </w:r>
            <w:r w:rsidRPr="00F35280">
              <w:rPr>
                <w:rFonts w:asciiTheme="majorBidi" w:hAnsiTheme="majorBidi" w:cstheme="majorBidi"/>
                <w:b/>
                <w:bCs/>
                <w:sz w:val="20"/>
                <w:szCs w:val="20"/>
              </w:rPr>
              <w:t>Q.A.22</w:t>
            </w:r>
          </w:p>
        </w:tc>
      </w:tr>
      <w:tr w:rsidR="00B67E92" w:rsidTr="00B67E92">
        <w:trPr>
          <w:trHeight w:val="300"/>
        </w:trPr>
        <w:tc>
          <w:tcPr>
            <w:tcW w:w="1440" w:type="dxa"/>
            <w:vMerge/>
          </w:tcPr>
          <w:p w:rsidR="00B67E92" w:rsidRDefault="00B67E92" w:rsidP="00B67E92">
            <w:pPr>
              <w:ind w:left="720"/>
              <w:jc w:val="center"/>
              <w:rPr>
                <w:rFonts w:cs="B Titr"/>
                <w:b/>
                <w:bCs/>
                <w:sz w:val="20"/>
                <w:szCs w:val="20"/>
                <w:rtl/>
              </w:rPr>
            </w:pPr>
          </w:p>
        </w:tc>
        <w:tc>
          <w:tcPr>
            <w:tcW w:w="7110" w:type="dxa"/>
            <w:vMerge/>
          </w:tcPr>
          <w:p w:rsidR="00B67E92" w:rsidRDefault="00B67E92" w:rsidP="00B67E92">
            <w:pPr>
              <w:jc w:val="center"/>
              <w:rPr>
                <w:rFonts w:cs="B Titr"/>
                <w:b/>
                <w:bCs/>
                <w:sz w:val="20"/>
                <w:szCs w:val="20"/>
              </w:rPr>
            </w:pPr>
          </w:p>
        </w:tc>
        <w:tc>
          <w:tcPr>
            <w:tcW w:w="2160" w:type="dxa"/>
            <w:tcBorders>
              <w:bottom w:val="single" w:sz="4" w:space="0" w:color="auto"/>
            </w:tcBorders>
          </w:tcPr>
          <w:p w:rsidR="00B67E92" w:rsidRDefault="00B67E92" w:rsidP="00B67E92">
            <w:pPr>
              <w:bidi/>
              <w:rPr>
                <w:rFonts w:cs="B Titr"/>
                <w:b/>
                <w:bCs/>
                <w:sz w:val="20"/>
                <w:szCs w:val="20"/>
              </w:rPr>
            </w:pPr>
            <w:r>
              <w:rPr>
                <w:rFonts w:cs="B Titr" w:hint="cs"/>
                <w:b/>
                <w:bCs/>
                <w:sz w:val="20"/>
                <w:szCs w:val="20"/>
                <w:rtl/>
              </w:rPr>
              <w:t xml:space="preserve">تاریخ تهیه : </w:t>
            </w:r>
            <w:r>
              <w:rPr>
                <w:rFonts w:cs="B Titr"/>
                <w:b/>
                <w:bCs/>
                <w:sz w:val="20"/>
                <w:szCs w:val="20"/>
              </w:rPr>
              <w:t>94/11/01</w:t>
            </w:r>
          </w:p>
        </w:tc>
      </w:tr>
      <w:tr w:rsidR="00B67E92" w:rsidTr="00B67E92">
        <w:trPr>
          <w:trHeight w:val="315"/>
        </w:trPr>
        <w:tc>
          <w:tcPr>
            <w:tcW w:w="1440" w:type="dxa"/>
            <w:vMerge/>
          </w:tcPr>
          <w:p w:rsidR="00B67E92" w:rsidRDefault="00B67E92" w:rsidP="00B67E92">
            <w:pPr>
              <w:ind w:left="720"/>
              <w:jc w:val="center"/>
              <w:rPr>
                <w:rFonts w:cs="B Titr"/>
                <w:b/>
                <w:bCs/>
                <w:sz w:val="20"/>
                <w:szCs w:val="20"/>
                <w:rtl/>
              </w:rPr>
            </w:pPr>
          </w:p>
        </w:tc>
        <w:tc>
          <w:tcPr>
            <w:tcW w:w="7110" w:type="dxa"/>
            <w:vMerge/>
          </w:tcPr>
          <w:p w:rsidR="00B67E92" w:rsidRDefault="00B67E92" w:rsidP="00B67E92">
            <w:pPr>
              <w:jc w:val="center"/>
              <w:rPr>
                <w:rFonts w:cs="B Titr"/>
                <w:b/>
                <w:bCs/>
                <w:sz w:val="20"/>
                <w:szCs w:val="20"/>
              </w:rPr>
            </w:pPr>
          </w:p>
        </w:tc>
        <w:tc>
          <w:tcPr>
            <w:tcW w:w="2160" w:type="dxa"/>
            <w:tcBorders>
              <w:top w:val="single" w:sz="4" w:space="0" w:color="auto"/>
              <w:bottom w:val="single" w:sz="4" w:space="0" w:color="auto"/>
            </w:tcBorders>
          </w:tcPr>
          <w:p w:rsidR="00B67E92" w:rsidRDefault="00B67E92" w:rsidP="00B67E92">
            <w:pPr>
              <w:bidi/>
              <w:rPr>
                <w:rFonts w:cs="B Titr"/>
                <w:b/>
                <w:bCs/>
                <w:sz w:val="20"/>
                <w:szCs w:val="20"/>
                <w:rtl/>
              </w:rPr>
            </w:pPr>
            <w:r>
              <w:rPr>
                <w:rFonts w:cs="B Titr" w:hint="cs"/>
                <w:b/>
                <w:bCs/>
                <w:sz w:val="20"/>
                <w:szCs w:val="20"/>
                <w:rtl/>
              </w:rPr>
              <w:t xml:space="preserve">تاریخ اجرا : </w:t>
            </w:r>
            <w:r>
              <w:rPr>
                <w:rFonts w:cs="B Titr"/>
                <w:b/>
                <w:bCs/>
                <w:sz w:val="20"/>
                <w:szCs w:val="20"/>
              </w:rPr>
              <w:t>94/12/01</w:t>
            </w:r>
          </w:p>
        </w:tc>
      </w:tr>
      <w:tr w:rsidR="00B67E92" w:rsidTr="00B67E92">
        <w:trPr>
          <w:trHeight w:val="285"/>
        </w:trPr>
        <w:tc>
          <w:tcPr>
            <w:tcW w:w="1440" w:type="dxa"/>
            <w:vMerge/>
            <w:tcBorders>
              <w:bottom w:val="single" w:sz="4" w:space="0" w:color="auto"/>
            </w:tcBorders>
          </w:tcPr>
          <w:p w:rsidR="00B67E92" w:rsidRDefault="00B67E92" w:rsidP="00B67E92">
            <w:pPr>
              <w:ind w:left="720"/>
              <w:jc w:val="center"/>
              <w:rPr>
                <w:rFonts w:cs="B Titr"/>
                <w:b/>
                <w:bCs/>
                <w:sz w:val="20"/>
                <w:szCs w:val="20"/>
                <w:rtl/>
              </w:rPr>
            </w:pPr>
          </w:p>
        </w:tc>
        <w:tc>
          <w:tcPr>
            <w:tcW w:w="7110" w:type="dxa"/>
            <w:vMerge/>
            <w:tcBorders>
              <w:bottom w:val="single" w:sz="4" w:space="0" w:color="auto"/>
            </w:tcBorders>
          </w:tcPr>
          <w:p w:rsidR="00B67E92" w:rsidRDefault="00B67E92" w:rsidP="00B67E92">
            <w:pPr>
              <w:jc w:val="center"/>
              <w:rPr>
                <w:rFonts w:cs="B Titr"/>
                <w:b/>
                <w:bCs/>
                <w:sz w:val="20"/>
                <w:szCs w:val="20"/>
              </w:rPr>
            </w:pPr>
          </w:p>
        </w:tc>
        <w:tc>
          <w:tcPr>
            <w:tcW w:w="2160" w:type="dxa"/>
            <w:tcBorders>
              <w:top w:val="single" w:sz="4" w:space="0" w:color="auto"/>
              <w:bottom w:val="single" w:sz="4" w:space="0" w:color="auto"/>
            </w:tcBorders>
          </w:tcPr>
          <w:p w:rsidR="00B67E92" w:rsidRDefault="00B67E92" w:rsidP="00B67E92">
            <w:pPr>
              <w:bidi/>
              <w:rPr>
                <w:rFonts w:cs="B Titr" w:hint="cs"/>
                <w:b/>
                <w:bCs/>
                <w:sz w:val="20"/>
                <w:szCs w:val="20"/>
                <w:rtl/>
              </w:rPr>
            </w:pPr>
            <w:r>
              <w:rPr>
                <w:rFonts w:cs="B Titr" w:hint="cs"/>
                <w:b/>
                <w:bCs/>
                <w:sz w:val="20"/>
                <w:szCs w:val="20"/>
                <w:rtl/>
              </w:rPr>
              <w:t xml:space="preserve">تاریخ ویرایش : </w:t>
            </w:r>
            <w:r>
              <w:rPr>
                <w:rFonts w:cs="B Titr"/>
                <w:b/>
                <w:bCs/>
                <w:sz w:val="20"/>
                <w:szCs w:val="20"/>
              </w:rPr>
              <w:t>95/12/01</w:t>
            </w:r>
          </w:p>
        </w:tc>
      </w:tr>
      <w:tr w:rsidR="004E7F22" w:rsidTr="00B67E92">
        <w:trPr>
          <w:trHeight w:val="245"/>
        </w:trPr>
        <w:tc>
          <w:tcPr>
            <w:tcW w:w="8550" w:type="dxa"/>
            <w:gridSpan w:val="2"/>
            <w:tcBorders>
              <w:top w:val="single" w:sz="4" w:space="0" w:color="auto"/>
              <w:right w:val="single" w:sz="4" w:space="0" w:color="auto"/>
            </w:tcBorders>
            <w:shd w:val="clear" w:color="auto" w:fill="C6D9F1" w:themeFill="text2" w:themeFillTint="33"/>
          </w:tcPr>
          <w:p w:rsidR="004E7F22" w:rsidRPr="00876AAB" w:rsidRDefault="007C2F63" w:rsidP="00B67E92">
            <w:pPr>
              <w:bidi/>
              <w:jc w:val="center"/>
              <w:rPr>
                <w:rFonts w:cs="B Titr"/>
                <w:sz w:val="28"/>
                <w:szCs w:val="28"/>
                <w:rtl/>
              </w:rPr>
            </w:pPr>
            <w:r>
              <w:rPr>
                <w:rFonts w:cs="B Titr"/>
                <w:b/>
                <w:bCs/>
                <w:sz w:val="24"/>
                <w:szCs w:val="24"/>
              </w:rPr>
              <w:t xml:space="preserve">                 </w:t>
            </w:r>
            <w:r w:rsidR="004E7F22" w:rsidRPr="00901F38">
              <w:rPr>
                <w:rFonts w:cs="B Titr" w:hint="cs"/>
                <w:b/>
                <w:bCs/>
                <w:sz w:val="24"/>
                <w:szCs w:val="24"/>
                <w:rtl/>
              </w:rPr>
              <w:t xml:space="preserve">عنوان سند : </w:t>
            </w:r>
            <w:r w:rsidR="004E7F22" w:rsidRPr="00472FEC">
              <w:rPr>
                <w:rFonts w:cs="B Titr" w:hint="cs"/>
                <w:sz w:val="28"/>
                <w:szCs w:val="28"/>
                <w:rtl/>
              </w:rPr>
              <w:t xml:space="preserve"> </w:t>
            </w:r>
            <w:r w:rsidR="004E7F22" w:rsidRPr="00876AAB">
              <w:rPr>
                <w:rFonts w:cs="B Titr" w:hint="cs"/>
                <w:sz w:val="24"/>
                <w:szCs w:val="24"/>
                <w:rtl/>
              </w:rPr>
              <w:t>نظامنامه کيفيت آزمايشگاه کنترل مواد غذایی</w:t>
            </w:r>
            <w:r w:rsidR="004E7F22" w:rsidRPr="00472FEC">
              <w:rPr>
                <w:rFonts w:cs="B Titr" w:hint="cs"/>
                <w:sz w:val="28"/>
                <w:szCs w:val="28"/>
                <w:rtl/>
              </w:rPr>
              <w:t xml:space="preserve"> </w:t>
            </w:r>
          </w:p>
        </w:tc>
        <w:tc>
          <w:tcPr>
            <w:tcW w:w="2160" w:type="dxa"/>
            <w:tcBorders>
              <w:top w:val="single" w:sz="4" w:space="0" w:color="auto"/>
              <w:left w:val="single" w:sz="4" w:space="0" w:color="auto"/>
            </w:tcBorders>
            <w:shd w:val="clear" w:color="auto" w:fill="C6D9F1" w:themeFill="text2" w:themeFillTint="33"/>
          </w:tcPr>
          <w:p w:rsidR="004E7F22" w:rsidRDefault="004E7F22" w:rsidP="00B67E92">
            <w:pPr>
              <w:bidi/>
              <w:jc w:val="center"/>
              <w:rPr>
                <w:rFonts w:cs="B Titr"/>
                <w:b/>
                <w:bCs/>
                <w:sz w:val="20"/>
                <w:szCs w:val="20"/>
                <w:rtl/>
              </w:rPr>
            </w:pPr>
            <w:r>
              <w:rPr>
                <w:rFonts w:cs="B Titr" w:hint="cs"/>
                <w:b/>
                <w:bCs/>
                <w:sz w:val="20"/>
                <w:szCs w:val="20"/>
                <w:rtl/>
              </w:rPr>
              <w:t xml:space="preserve">صفحه </w:t>
            </w:r>
            <w:r w:rsidR="008A0C16">
              <w:rPr>
                <w:rFonts w:cs="B Titr"/>
                <w:b/>
                <w:bCs/>
                <w:sz w:val="20"/>
                <w:szCs w:val="20"/>
              </w:rPr>
              <w:t>7</w:t>
            </w:r>
            <w:r>
              <w:rPr>
                <w:rFonts w:cs="B Titr" w:hint="cs"/>
                <w:b/>
                <w:bCs/>
                <w:sz w:val="20"/>
                <w:szCs w:val="20"/>
                <w:rtl/>
              </w:rPr>
              <w:t xml:space="preserve"> از </w:t>
            </w:r>
            <w:r w:rsidR="00B67E92">
              <w:rPr>
                <w:rFonts w:cs="B Titr"/>
                <w:b/>
                <w:bCs/>
                <w:sz w:val="20"/>
                <w:szCs w:val="20"/>
              </w:rPr>
              <w:t>22</w:t>
            </w:r>
          </w:p>
        </w:tc>
      </w:tr>
    </w:tbl>
    <w:p w:rsidR="004E7F22" w:rsidRDefault="004E7F22" w:rsidP="00F9480B">
      <w:pPr>
        <w:bidi/>
        <w:rPr>
          <w:rFonts w:cs="B Nazanin"/>
          <w:sz w:val="28"/>
          <w:szCs w:val="28"/>
        </w:rPr>
      </w:pPr>
      <w:r w:rsidRPr="00472FEC">
        <w:rPr>
          <w:rFonts w:cs="B Nazanin" w:hint="cs"/>
          <w:sz w:val="28"/>
          <w:szCs w:val="28"/>
          <w:rtl/>
        </w:rPr>
        <w:br/>
        <w:t xml:space="preserve">4-2- سيستم کيفيت </w:t>
      </w:r>
      <w:r w:rsidRPr="00472FEC">
        <w:rPr>
          <w:rFonts w:cs="B Nazanin" w:hint="cs"/>
          <w:sz w:val="28"/>
          <w:szCs w:val="28"/>
          <w:rtl/>
        </w:rPr>
        <w:br/>
        <w:t xml:space="preserve">4-2-1 ) آزمايشگاه کنترل مواد غذایی سيستم مديريت کيفيت خود را براساس استاندارد </w:t>
      </w:r>
      <w:r w:rsidRPr="0013468B">
        <w:rPr>
          <w:rFonts w:asciiTheme="majorBidi" w:hAnsiTheme="majorBidi" w:cstheme="majorBidi"/>
          <w:sz w:val="28"/>
          <w:szCs w:val="28"/>
        </w:rPr>
        <w:t>ISO/IEC17025:2005</w:t>
      </w:r>
      <w:r w:rsidRPr="0013468B">
        <w:rPr>
          <w:rFonts w:asciiTheme="majorBidi" w:hAnsiTheme="majorBidi" w:cstheme="majorBidi"/>
          <w:sz w:val="28"/>
          <w:szCs w:val="28"/>
          <w:rtl/>
        </w:rPr>
        <w:t xml:space="preserve"> </w:t>
      </w:r>
      <w:r w:rsidRPr="00472FEC">
        <w:rPr>
          <w:rFonts w:cs="B Nazanin" w:hint="cs"/>
          <w:sz w:val="28"/>
          <w:szCs w:val="28"/>
          <w:rtl/>
        </w:rPr>
        <w:t>و متناسب با نوع فعاليت‌هاي خود در جهت تضمين کيفيت نتايج آزمون‌ها و کاليبراسيون‌ها و در نهايت خدمات بهتر به مشتريان ايجاد ومستقر نموده‌اند .</w:t>
      </w:r>
      <w:r w:rsidRPr="00472FEC">
        <w:rPr>
          <w:rFonts w:cs="B Nazanin" w:hint="cs"/>
          <w:sz w:val="28"/>
          <w:szCs w:val="28"/>
          <w:rtl/>
        </w:rPr>
        <w:br/>
        <w:t xml:space="preserve">مديريت ارشد آزمايشگاه با ايجاد تعهد نسبت به اجرا و نگهداري اين سيستم مديريت کيفيت و تاکيد به بهبود مستمر در فعاليت‌هاي آزمايشگاه‌، اثر بخشي فعاليت‌هاي مرتبط را در تطابق با استاندارد </w:t>
      </w:r>
      <w:r w:rsidRPr="00323C21">
        <w:rPr>
          <w:rFonts w:asciiTheme="majorBidi" w:hAnsiTheme="majorBidi" w:cstheme="majorBidi"/>
          <w:sz w:val="28"/>
          <w:szCs w:val="28"/>
        </w:rPr>
        <w:t>ISO/IEC17025:2005</w:t>
      </w:r>
      <w:r w:rsidRPr="00323C21">
        <w:rPr>
          <w:rFonts w:asciiTheme="majorBidi" w:hAnsiTheme="majorBidi" w:cstheme="majorBidi"/>
          <w:sz w:val="28"/>
          <w:szCs w:val="28"/>
          <w:rtl/>
        </w:rPr>
        <w:t xml:space="preserve"> </w:t>
      </w:r>
      <w:r w:rsidRPr="00472FEC">
        <w:rPr>
          <w:rFonts w:cs="B Nazanin" w:hint="cs"/>
          <w:sz w:val="28"/>
          <w:szCs w:val="28"/>
          <w:rtl/>
        </w:rPr>
        <w:t>افزايش مي‌دهد . فهرست مستنداتي که در ارتباط با سيستم مديريت کيفيت فراهم شده است در ليست</w:t>
      </w:r>
      <w:r w:rsidRPr="00472FEC">
        <w:rPr>
          <w:rFonts w:ascii="Times New Roman" w:hAnsi="Times New Roman" w:cs="Times New Roman"/>
          <w:sz w:val="28"/>
          <w:szCs w:val="28"/>
          <w:rtl/>
        </w:rPr>
        <w:t> </w:t>
      </w:r>
      <w:r w:rsidRPr="00472FEC">
        <w:rPr>
          <w:rFonts w:cs="B Nazanin" w:hint="cs"/>
          <w:sz w:val="28"/>
          <w:szCs w:val="28"/>
          <w:rtl/>
        </w:rPr>
        <w:t xml:space="preserve"> مستندات مرجع به </w:t>
      </w:r>
      <w:r w:rsidRPr="00F9480B">
        <w:rPr>
          <w:rFonts w:asciiTheme="majorBidi" w:hAnsiTheme="majorBidi" w:cs="2  Nazanin"/>
          <w:sz w:val="28"/>
          <w:szCs w:val="28"/>
          <w:rtl/>
        </w:rPr>
        <w:t>شماره</w:t>
      </w:r>
      <w:r w:rsidR="00F9480B" w:rsidRPr="00F9480B">
        <w:rPr>
          <w:rFonts w:asciiTheme="majorBidi" w:hAnsiTheme="majorBidi" w:cs="2  Nazanin" w:hint="cs"/>
          <w:sz w:val="28"/>
          <w:szCs w:val="28"/>
          <w:rtl/>
          <w:lang w:bidi="fa-IR"/>
        </w:rPr>
        <w:t xml:space="preserve"> </w:t>
      </w:r>
      <w:r w:rsidR="00F9480B" w:rsidRPr="00F9480B">
        <w:rPr>
          <w:rFonts w:asciiTheme="majorBidi" w:hAnsiTheme="majorBidi" w:cstheme="majorBidi"/>
          <w:sz w:val="28"/>
          <w:szCs w:val="28"/>
        </w:rPr>
        <w:t xml:space="preserve"> LQS-L01</w:t>
      </w:r>
      <w:r w:rsidRPr="00F9480B">
        <w:rPr>
          <w:rFonts w:asciiTheme="majorBidi" w:hAnsiTheme="majorBidi" w:cs="2  Nazanin"/>
          <w:sz w:val="28"/>
          <w:szCs w:val="28"/>
          <w:rtl/>
        </w:rPr>
        <w:t>گرد</w:t>
      </w:r>
      <w:r w:rsidRPr="00F9480B">
        <w:rPr>
          <w:rFonts w:asciiTheme="majorBidi" w:hAnsiTheme="majorBidi" w:cstheme="majorBidi"/>
          <w:sz w:val="28"/>
          <w:szCs w:val="28"/>
          <w:rtl/>
        </w:rPr>
        <w:t xml:space="preserve"> </w:t>
      </w:r>
      <w:r w:rsidRPr="00472FEC">
        <w:rPr>
          <w:rFonts w:cs="B Nazanin" w:hint="cs"/>
          <w:sz w:val="28"/>
          <w:szCs w:val="28"/>
          <w:rtl/>
        </w:rPr>
        <w:t>آوري شده است .ساختار مستندات سيستم کيفيت در پيوست الف همين نظام نامه ارائه شده است .</w:t>
      </w:r>
      <w:r w:rsidRPr="00472FEC">
        <w:rPr>
          <w:rFonts w:cs="B Nazanin" w:hint="cs"/>
          <w:sz w:val="28"/>
          <w:szCs w:val="28"/>
          <w:rtl/>
        </w:rPr>
        <w:br/>
        <w:t>مديريت ارشد خط مشي آزمايشگاه‌ را که در آن اهداف کلي و تعهد وي نسبت به اجراي صحيح و با کيفيت فعاليت‌ها اشاره شده را مدون نموده است .</w:t>
      </w:r>
      <w:r w:rsidRPr="00472FEC">
        <w:rPr>
          <w:rFonts w:cs="B Nazanin" w:hint="cs"/>
          <w:sz w:val="28"/>
          <w:szCs w:val="28"/>
          <w:rtl/>
        </w:rPr>
        <w:br/>
        <w:t>مديريت ارشد از طرق مختلف نظير به نمايش گذاردن خط مشي در مکان‌هايي که قابل رويت افراد باشد و همچنين برگزاري دوره هاي آموزشي در خصوص مواردي نظير</w:t>
      </w:r>
      <w:r w:rsidRPr="00472FEC">
        <w:rPr>
          <w:rFonts w:ascii="Times New Roman" w:hAnsi="Times New Roman" w:cs="Times New Roman"/>
          <w:sz w:val="28"/>
          <w:szCs w:val="28"/>
          <w:rtl/>
        </w:rPr>
        <w:t> </w:t>
      </w:r>
      <w:r w:rsidRPr="00472FEC">
        <w:rPr>
          <w:rFonts w:cs="B Nazanin" w:hint="cs"/>
          <w:sz w:val="28"/>
          <w:szCs w:val="28"/>
          <w:rtl/>
        </w:rPr>
        <w:t xml:space="preserve"> </w:t>
      </w:r>
      <w:r w:rsidRPr="00323C21">
        <w:rPr>
          <w:rFonts w:asciiTheme="majorBidi" w:hAnsiTheme="majorBidi" w:cstheme="majorBidi"/>
          <w:sz w:val="28"/>
          <w:szCs w:val="28"/>
        </w:rPr>
        <w:t>ISO/IEC 17025</w:t>
      </w:r>
      <w:r w:rsidRPr="00472FEC">
        <w:rPr>
          <w:rFonts w:cs="B Nazanin" w:hint="cs"/>
          <w:sz w:val="28"/>
          <w:szCs w:val="28"/>
          <w:rtl/>
        </w:rPr>
        <w:t xml:space="preserve"> و دوره‌هاي مميزي و همچنين ساير دوره‌هاي مرتبط و تخصصي و همچنين اجراي مميزي‌هاي داخلي از درک و برقراري خط مشي و سيستم مديريت کيفيت در کليه سطوح آزمايشگاه اطمينان حاصل مي‌نمايد .</w:t>
      </w:r>
      <w:r w:rsidRPr="00472FEC">
        <w:rPr>
          <w:rFonts w:cs="B Nazanin" w:hint="cs"/>
          <w:sz w:val="28"/>
          <w:szCs w:val="28"/>
          <w:rtl/>
        </w:rPr>
        <w:br/>
        <w:t xml:space="preserve">4-2-2 ) خط مشي کيفيت آزمايشگاه‌ کنترل </w:t>
      </w:r>
      <w:r>
        <w:rPr>
          <w:rFonts w:cs="B Nazanin" w:hint="cs"/>
          <w:sz w:val="28"/>
          <w:szCs w:val="28"/>
          <w:rtl/>
        </w:rPr>
        <w:t>مواد غذایی به  شرح ذيل مي باشد:</w:t>
      </w:r>
      <w:r w:rsidRPr="00472FEC">
        <w:rPr>
          <w:rFonts w:cs="B Nazanin" w:hint="cs"/>
          <w:sz w:val="28"/>
          <w:szCs w:val="28"/>
          <w:rtl/>
        </w:rPr>
        <w:br/>
      </w:r>
      <w:r w:rsidRPr="00323C21">
        <w:rPr>
          <w:rFonts w:cs="B Nazanin" w:hint="cs"/>
          <w:b/>
          <w:bCs/>
          <w:sz w:val="28"/>
          <w:szCs w:val="28"/>
          <w:rtl/>
        </w:rPr>
        <w:t>خط‌مشي كيفيت</w:t>
      </w:r>
      <w:r w:rsidRPr="00472FEC">
        <w:rPr>
          <w:rFonts w:cs="B Nazanin" w:hint="cs"/>
          <w:sz w:val="28"/>
          <w:szCs w:val="28"/>
          <w:rtl/>
        </w:rPr>
        <w:br/>
        <w:t>آزمايشگاه‌ کنترل مواد غذایی به عنوان مرجعي براي انجام آزمون‌هاي مرتبط در آزمايش</w:t>
      </w:r>
      <w:r w:rsidRPr="00472FEC">
        <w:rPr>
          <w:rFonts w:ascii="Times New Roman" w:hAnsi="Times New Roman" w:cs="B Nazanin" w:hint="cs"/>
          <w:sz w:val="28"/>
          <w:szCs w:val="28"/>
          <w:rtl/>
        </w:rPr>
        <w:t xml:space="preserve"> </w:t>
      </w:r>
      <w:r w:rsidRPr="00472FEC">
        <w:rPr>
          <w:rFonts w:cs="B Nazanin" w:hint="cs"/>
          <w:sz w:val="28"/>
          <w:szCs w:val="28"/>
          <w:rtl/>
        </w:rPr>
        <w:t>هاي:</w:t>
      </w:r>
      <w:r w:rsidRPr="00472FEC">
        <w:rPr>
          <w:rFonts w:cs="B Nazanin" w:hint="cs"/>
          <w:sz w:val="28"/>
          <w:szCs w:val="28"/>
          <w:rtl/>
        </w:rPr>
        <w:br/>
      </w:r>
      <w:r w:rsidRPr="00472FEC">
        <w:rPr>
          <w:rFonts w:ascii="Times New Roman" w:hAnsi="Times New Roman" w:cs="Times New Roman"/>
          <w:sz w:val="28"/>
          <w:szCs w:val="28"/>
          <w:rtl/>
        </w:rPr>
        <w:t>•  </w:t>
      </w:r>
      <w:r w:rsidRPr="00472FEC">
        <w:rPr>
          <w:rFonts w:cs="B Nazanin" w:hint="cs"/>
          <w:sz w:val="28"/>
          <w:szCs w:val="28"/>
          <w:rtl/>
        </w:rPr>
        <w:t xml:space="preserve"> </w:t>
      </w:r>
      <w:r w:rsidRPr="00472FEC">
        <w:rPr>
          <w:rFonts w:ascii="Times New Roman" w:hAnsi="Times New Roman" w:cs="Times New Roman"/>
          <w:sz w:val="28"/>
          <w:szCs w:val="28"/>
          <w:rtl/>
        </w:rPr>
        <w:t> </w:t>
      </w:r>
      <w:r w:rsidRPr="00472FEC">
        <w:rPr>
          <w:rFonts w:cs="B Nazanin" w:hint="cs"/>
          <w:sz w:val="28"/>
          <w:szCs w:val="28"/>
          <w:rtl/>
        </w:rPr>
        <w:t>آزمونهاي</w:t>
      </w:r>
      <w:r w:rsidRPr="00472FEC">
        <w:rPr>
          <w:rFonts w:ascii="Times New Roman" w:hAnsi="Times New Roman" w:cs="Times New Roman"/>
          <w:sz w:val="28"/>
          <w:szCs w:val="28"/>
          <w:rtl/>
        </w:rPr>
        <w:t> </w:t>
      </w:r>
      <w:r w:rsidRPr="00472FEC">
        <w:rPr>
          <w:rFonts w:cs="B Nazanin" w:hint="cs"/>
          <w:sz w:val="28"/>
          <w:szCs w:val="28"/>
          <w:rtl/>
        </w:rPr>
        <w:t xml:space="preserve"> انواع</w:t>
      </w:r>
      <w:r w:rsidRPr="00472FEC">
        <w:rPr>
          <w:rFonts w:cs="B Nazanin" w:hint="cs"/>
          <w:sz w:val="28"/>
          <w:szCs w:val="28"/>
          <w:rtl/>
        </w:rPr>
        <w:br/>
      </w:r>
      <w:r w:rsidRPr="00472FEC">
        <w:rPr>
          <w:rFonts w:ascii="Times New Roman" w:hAnsi="Times New Roman" w:cs="Times New Roman"/>
          <w:sz w:val="28"/>
          <w:szCs w:val="28"/>
          <w:rtl/>
        </w:rPr>
        <w:t>•  </w:t>
      </w:r>
      <w:r w:rsidRPr="00472FEC">
        <w:rPr>
          <w:rFonts w:cs="B Nazanin" w:hint="cs"/>
          <w:sz w:val="28"/>
          <w:szCs w:val="28"/>
          <w:rtl/>
        </w:rPr>
        <w:t xml:space="preserve"> </w:t>
      </w:r>
      <w:r w:rsidRPr="00472FEC">
        <w:rPr>
          <w:rFonts w:ascii="Times New Roman" w:hAnsi="Times New Roman" w:cs="Times New Roman"/>
          <w:sz w:val="28"/>
          <w:szCs w:val="28"/>
          <w:rtl/>
        </w:rPr>
        <w:t> </w:t>
      </w:r>
      <w:r w:rsidRPr="00472FEC">
        <w:rPr>
          <w:rFonts w:cs="B Nazanin" w:hint="cs"/>
          <w:sz w:val="28"/>
          <w:szCs w:val="28"/>
          <w:rtl/>
        </w:rPr>
        <w:t>آزمونهاي مربوط</w:t>
      </w:r>
      <w:r w:rsidRPr="00472FEC">
        <w:rPr>
          <w:rFonts w:cs="B Nazanin" w:hint="cs"/>
          <w:sz w:val="28"/>
          <w:szCs w:val="28"/>
          <w:rtl/>
        </w:rPr>
        <w:br/>
      </w:r>
      <w:r w:rsidRPr="00472FEC">
        <w:rPr>
          <w:rFonts w:ascii="Times New Roman" w:hAnsi="Times New Roman" w:cs="Times New Roman"/>
          <w:sz w:val="28"/>
          <w:szCs w:val="28"/>
          <w:rtl/>
        </w:rPr>
        <w:t> </w:t>
      </w:r>
      <w:r w:rsidRPr="00472FEC">
        <w:rPr>
          <w:rFonts w:cs="B Nazanin" w:hint="cs"/>
          <w:sz w:val="28"/>
          <w:szCs w:val="28"/>
          <w:rtl/>
        </w:rPr>
        <w:t xml:space="preserve">با بکارگيري روش‌هاي بين المللي ,و ملي نظير, </w:t>
      </w:r>
      <w:r w:rsidRPr="00323C21">
        <w:rPr>
          <w:rFonts w:asciiTheme="majorBidi" w:hAnsiTheme="majorBidi" w:cstheme="majorBidi"/>
          <w:sz w:val="28"/>
          <w:szCs w:val="28"/>
        </w:rPr>
        <w:t>ASTM, ISO ,DIN</w:t>
      </w:r>
      <w:r w:rsidRPr="00472FEC">
        <w:rPr>
          <w:rFonts w:cs="B Nazanin" w:hint="cs"/>
          <w:sz w:val="28"/>
          <w:szCs w:val="28"/>
          <w:rtl/>
        </w:rPr>
        <w:t xml:space="preserve"> به عنوان يكي از بازوهاي تواناي</w:t>
      </w:r>
      <w:r w:rsidRPr="00472FEC">
        <w:rPr>
          <w:rFonts w:ascii="Times New Roman" w:hAnsi="Times New Roman" w:cs="Times New Roman"/>
          <w:sz w:val="28"/>
          <w:szCs w:val="28"/>
          <w:rtl/>
        </w:rPr>
        <w:t> </w:t>
      </w:r>
      <w:r w:rsidRPr="00472FEC">
        <w:rPr>
          <w:rFonts w:cs="B Nazanin" w:hint="cs"/>
          <w:sz w:val="28"/>
          <w:szCs w:val="28"/>
          <w:rtl/>
        </w:rPr>
        <w:t xml:space="preserve"> آزمایشگاه کنترل مواد غذایی مي‌باشد كه در راستاي تحقق اهداف كلان اين مجموعه فعاليت مي‌نمايد.</w:t>
      </w:r>
      <w:r w:rsidRPr="00472FEC">
        <w:rPr>
          <w:rFonts w:cs="B Nazanin" w:hint="cs"/>
          <w:sz w:val="28"/>
          <w:szCs w:val="28"/>
          <w:rtl/>
        </w:rPr>
        <w:br/>
        <w:t>اين آزمايشگاه‌‌ با هدف افزايش سطح رضايت مشتريان خود از طريق ارائه خدمات آزمايشگاهي با كيفيت ، موارد زير را سرلوحه عملكرد خود قرار مي‌دهد:</w:t>
      </w:r>
    </w:p>
    <w:p w:rsidR="004E7F22" w:rsidRDefault="004E7F22" w:rsidP="004E7F22">
      <w:pPr>
        <w:bidi/>
        <w:rPr>
          <w:rFonts w:cs="B Nazanin"/>
          <w:sz w:val="28"/>
          <w:szCs w:val="28"/>
        </w:rPr>
      </w:pPr>
    </w:p>
    <w:tbl>
      <w:tblPr>
        <w:tblStyle w:val="TableGrid"/>
        <w:tblpPr w:leftFromText="180" w:rightFromText="180" w:vertAnchor="text" w:horzAnchor="margin" w:tblpY="-29"/>
        <w:bidiVisual/>
        <w:tblW w:w="10710" w:type="dxa"/>
        <w:tblInd w:w="-784" w:type="dxa"/>
        <w:tblLayout w:type="fixed"/>
        <w:tblLook w:val="04A0"/>
      </w:tblPr>
      <w:tblGrid>
        <w:gridCol w:w="1440"/>
        <w:gridCol w:w="7110"/>
        <w:gridCol w:w="2160"/>
      </w:tblGrid>
      <w:tr w:rsidR="00B67E92" w:rsidTr="00B67E92">
        <w:trPr>
          <w:trHeight w:val="458"/>
        </w:trPr>
        <w:tc>
          <w:tcPr>
            <w:tcW w:w="1440" w:type="dxa"/>
            <w:vMerge w:val="restart"/>
          </w:tcPr>
          <w:p w:rsidR="00B67E92" w:rsidRDefault="00B67E92" w:rsidP="00B67E92">
            <w:pPr>
              <w:jc w:val="center"/>
              <w:rPr>
                <w:rFonts w:cs="B Titr"/>
                <w:b/>
                <w:bCs/>
                <w:sz w:val="20"/>
                <w:szCs w:val="20"/>
                <w:rtl/>
              </w:rPr>
            </w:pPr>
          </w:p>
          <w:p w:rsidR="00B67E92" w:rsidRDefault="00B67E92" w:rsidP="00B67E92">
            <w:pPr>
              <w:jc w:val="center"/>
              <w:rPr>
                <w:rFonts w:cs="B Titr"/>
                <w:b/>
                <w:bCs/>
                <w:sz w:val="20"/>
                <w:szCs w:val="20"/>
                <w:rtl/>
              </w:rPr>
            </w:pPr>
            <w:r w:rsidRPr="00540712">
              <w:rPr>
                <w:rFonts w:cs="B Titr"/>
                <w:b/>
                <w:bCs/>
                <w:noProof/>
                <w:sz w:val="20"/>
                <w:szCs w:val="20"/>
                <w:rtl/>
              </w:rPr>
              <w:drawing>
                <wp:inline distT="0" distB="0" distL="0" distR="0">
                  <wp:extent cx="824279" cy="571500"/>
                  <wp:effectExtent l="19050" t="0" r="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24279" cy="571500"/>
                          </a:xfrm>
                          <a:prstGeom prst="rect">
                            <a:avLst/>
                          </a:prstGeom>
                          <a:noFill/>
                          <a:ln w="9525">
                            <a:noFill/>
                            <a:miter lim="800000"/>
                            <a:headEnd/>
                            <a:tailEnd/>
                          </a:ln>
                        </pic:spPr>
                      </pic:pic>
                    </a:graphicData>
                  </a:graphic>
                </wp:inline>
              </w:drawing>
            </w:r>
          </w:p>
        </w:tc>
        <w:tc>
          <w:tcPr>
            <w:tcW w:w="7110" w:type="dxa"/>
            <w:vMerge w:val="restart"/>
          </w:tcPr>
          <w:p w:rsidR="00B67E92" w:rsidRDefault="00B67E92" w:rsidP="00B67E92">
            <w:pPr>
              <w:jc w:val="center"/>
              <w:rPr>
                <w:rFonts w:cs="B Titr"/>
                <w:b/>
                <w:bCs/>
                <w:sz w:val="20"/>
                <w:szCs w:val="20"/>
              </w:rPr>
            </w:pPr>
          </w:p>
          <w:p w:rsidR="00B67E92" w:rsidRPr="00540712" w:rsidRDefault="00B67E92" w:rsidP="00B67E92">
            <w:pPr>
              <w:jc w:val="center"/>
              <w:rPr>
                <w:rFonts w:cs="B Titr"/>
                <w:b/>
                <w:bCs/>
                <w:sz w:val="24"/>
                <w:szCs w:val="24"/>
                <w:rtl/>
              </w:rPr>
            </w:pPr>
            <w:r w:rsidRPr="00540712">
              <w:rPr>
                <w:rFonts w:cs="B Titr" w:hint="cs"/>
                <w:b/>
                <w:bCs/>
                <w:sz w:val="24"/>
                <w:szCs w:val="24"/>
                <w:rtl/>
              </w:rPr>
              <w:t xml:space="preserve">دانشگاه علوم پزشکی زابل </w:t>
            </w:r>
          </w:p>
          <w:p w:rsidR="00B67E92" w:rsidRDefault="00B67E92" w:rsidP="00B67E92">
            <w:pPr>
              <w:jc w:val="center"/>
              <w:rPr>
                <w:rFonts w:cs="B Titr"/>
                <w:b/>
                <w:bCs/>
                <w:sz w:val="24"/>
                <w:szCs w:val="24"/>
              </w:rPr>
            </w:pPr>
            <w:r w:rsidRPr="00540712">
              <w:rPr>
                <w:rFonts w:cs="B Titr" w:hint="cs"/>
                <w:b/>
                <w:bCs/>
                <w:sz w:val="24"/>
                <w:szCs w:val="24"/>
                <w:rtl/>
              </w:rPr>
              <w:t>معاونت غذا و دارو- آزمایشگاه مواد غذایی، آشامیدنی ، آرایشی و بهداشتی</w:t>
            </w:r>
          </w:p>
          <w:p w:rsidR="00B67E92" w:rsidRDefault="00B67E92" w:rsidP="00B67E92">
            <w:pPr>
              <w:jc w:val="center"/>
              <w:rPr>
                <w:rFonts w:cs="B Titr"/>
                <w:b/>
                <w:bCs/>
                <w:sz w:val="20"/>
                <w:szCs w:val="20"/>
                <w:rtl/>
              </w:rPr>
            </w:pPr>
          </w:p>
        </w:tc>
        <w:tc>
          <w:tcPr>
            <w:tcW w:w="2160" w:type="dxa"/>
          </w:tcPr>
          <w:p w:rsidR="00B67E92" w:rsidRDefault="00B67E92" w:rsidP="00B67E92">
            <w:pPr>
              <w:bidi/>
              <w:rPr>
                <w:rFonts w:cs="B Titr"/>
                <w:b/>
                <w:bCs/>
                <w:sz w:val="20"/>
                <w:szCs w:val="20"/>
              </w:rPr>
            </w:pPr>
            <w:r>
              <w:rPr>
                <w:rFonts w:cs="B Titr" w:hint="cs"/>
                <w:b/>
                <w:bCs/>
                <w:sz w:val="20"/>
                <w:szCs w:val="20"/>
                <w:rtl/>
              </w:rPr>
              <w:t>کد فرم :</w:t>
            </w:r>
            <w:r w:rsidRPr="00F35280">
              <w:rPr>
                <w:rFonts w:asciiTheme="majorBidi" w:hAnsiTheme="majorBidi" w:cstheme="majorBidi"/>
                <w:b/>
                <w:bCs/>
                <w:sz w:val="20"/>
                <w:szCs w:val="20"/>
              </w:rPr>
              <w:t>Q.A.22</w:t>
            </w:r>
          </w:p>
        </w:tc>
      </w:tr>
      <w:tr w:rsidR="00B67E92" w:rsidTr="00B67E92">
        <w:trPr>
          <w:trHeight w:val="300"/>
        </w:trPr>
        <w:tc>
          <w:tcPr>
            <w:tcW w:w="1440" w:type="dxa"/>
            <w:vMerge/>
          </w:tcPr>
          <w:p w:rsidR="00B67E92" w:rsidRDefault="00B67E92" w:rsidP="00B67E92">
            <w:pPr>
              <w:ind w:left="720"/>
              <w:jc w:val="center"/>
              <w:rPr>
                <w:rFonts w:cs="B Titr"/>
                <w:b/>
                <w:bCs/>
                <w:sz w:val="20"/>
                <w:szCs w:val="20"/>
                <w:rtl/>
              </w:rPr>
            </w:pPr>
          </w:p>
        </w:tc>
        <w:tc>
          <w:tcPr>
            <w:tcW w:w="7110" w:type="dxa"/>
            <w:vMerge/>
          </w:tcPr>
          <w:p w:rsidR="00B67E92" w:rsidRDefault="00B67E92" w:rsidP="00B67E92">
            <w:pPr>
              <w:jc w:val="center"/>
              <w:rPr>
                <w:rFonts w:cs="B Titr"/>
                <w:b/>
                <w:bCs/>
                <w:sz w:val="20"/>
                <w:szCs w:val="20"/>
              </w:rPr>
            </w:pPr>
          </w:p>
        </w:tc>
        <w:tc>
          <w:tcPr>
            <w:tcW w:w="2160" w:type="dxa"/>
            <w:tcBorders>
              <w:bottom w:val="single" w:sz="4" w:space="0" w:color="auto"/>
            </w:tcBorders>
          </w:tcPr>
          <w:p w:rsidR="00B67E92" w:rsidRDefault="00B67E92" w:rsidP="00B67E92">
            <w:pPr>
              <w:bidi/>
              <w:rPr>
                <w:rFonts w:cs="B Titr"/>
                <w:b/>
                <w:bCs/>
                <w:sz w:val="20"/>
                <w:szCs w:val="20"/>
              </w:rPr>
            </w:pPr>
            <w:r>
              <w:rPr>
                <w:rFonts w:cs="B Titr" w:hint="cs"/>
                <w:b/>
                <w:bCs/>
                <w:sz w:val="20"/>
                <w:szCs w:val="20"/>
                <w:rtl/>
              </w:rPr>
              <w:t xml:space="preserve">تاریخ تهیه : </w:t>
            </w:r>
            <w:r>
              <w:rPr>
                <w:rFonts w:cs="B Titr"/>
                <w:b/>
                <w:bCs/>
                <w:sz w:val="20"/>
                <w:szCs w:val="20"/>
              </w:rPr>
              <w:t>94/11/01</w:t>
            </w:r>
          </w:p>
        </w:tc>
      </w:tr>
      <w:tr w:rsidR="00B67E92" w:rsidTr="00B67E92">
        <w:trPr>
          <w:trHeight w:val="330"/>
        </w:trPr>
        <w:tc>
          <w:tcPr>
            <w:tcW w:w="1440" w:type="dxa"/>
            <w:vMerge/>
          </w:tcPr>
          <w:p w:rsidR="00B67E92" w:rsidRDefault="00B67E92" w:rsidP="00B67E92">
            <w:pPr>
              <w:ind w:left="720"/>
              <w:jc w:val="center"/>
              <w:rPr>
                <w:rFonts w:cs="B Titr"/>
                <w:b/>
                <w:bCs/>
                <w:sz w:val="20"/>
                <w:szCs w:val="20"/>
                <w:rtl/>
              </w:rPr>
            </w:pPr>
          </w:p>
        </w:tc>
        <w:tc>
          <w:tcPr>
            <w:tcW w:w="7110" w:type="dxa"/>
            <w:vMerge/>
          </w:tcPr>
          <w:p w:rsidR="00B67E92" w:rsidRDefault="00B67E92" w:rsidP="00B67E92">
            <w:pPr>
              <w:jc w:val="center"/>
              <w:rPr>
                <w:rFonts w:cs="B Titr"/>
                <w:b/>
                <w:bCs/>
                <w:sz w:val="20"/>
                <w:szCs w:val="20"/>
              </w:rPr>
            </w:pPr>
          </w:p>
        </w:tc>
        <w:tc>
          <w:tcPr>
            <w:tcW w:w="2160" w:type="dxa"/>
            <w:tcBorders>
              <w:top w:val="single" w:sz="4" w:space="0" w:color="auto"/>
              <w:bottom w:val="single" w:sz="4" w:space="0" w:color="auto"/>
            </w:tcBorders>
          </w:tcPr>
          <w:p w:rsidR="00B67E92" w:rsidRDefault="00B67E92" w:rsidP="00B67E92">
            <w:pPr>
              <w:bidi/>
              <w:rPr>
                <w:rFonts w:cs="B Titr"/>
                <w:b/>
                <w:bCs/>
                <w:sz w:val="20"/>
                <w:szCs w:val="20"/>
                <w:rtl/>
              </w:rPr>
            </w:pPr>
            <w:r>
              <w:rPr>
                <w:rFonts w:cs="B Titr" w:hint="cs"/>
                <w:b/>
                <w:bCs/>
                <w:sz w:val="20"/>
                <w:szCs w:val="20"/>
                <w:rtl/>
              </w:rPr>
              <w:t xml:space="preserve">تاریخ اجرا : </w:t>
            </w:r>
            <w:r>
              <w:rPr>
                <w:rFonts w:cs="B Titr"/>
                <w:b/>
                <w:bCs/>
                <w:sz w:val="20"/>
                <w:szCs w:val="20"/>
              </w:rPr>
              <w:t>94/12/01</w:t>
            </w:r>
          </w:p>
        </w:tc>
      </w:tr>
      <w:tr w:rsidR="00B67E92" w:rsidTr="00B67E92">
        <w:trPr>
          <w:trHeight w:val="270"/>
        </w:trPr>
        <w:tc>
          <w:tcPr>
            <w:tcW w:w="1440" w:type="dxa"/>
            <w:vMerge/>
            <w:tcBorders>
              <w:bottom w:val="single" w:sz="4" w:space="0" w:color="auto"/>
            </w:tcBorders>
          </w:tcPr>
          <w:p w:rsidR="00B67E92" w:rsidRDefault="00B67E92" w:rsidP="00B67E92">
            <w:pPr>
              <w:ind w:left="720"/>
              <w:jc w:val="center"/>
              <w:rPr>
                <w:rFonts w:cs="B Titr"/>
                <w:b/>
                <w:bCs/>
                <w:sz w:val="20"/>
                <w:szCs w:val="20"/>
                <w:rtl/>
              </w:rPr>
            </w:pPr>
          </w:p>
        </w:tc>
        <w:tc>
          <w:tcPr>
            <w:tcW w:w="7110" w:type="dxa"/>
            <w:vMerge/>
            <w:tcBorders>
              <w:bottom w:val="single" w:sz="4" w:space="0" w:color="auto"/>
            </w:tcBorders>
          </w:tcPr>
          <w:p w:rsidR="00B67E92" w:rsidRDefault="00B67E92" w:rsidP="00B67E92">
            <w:pPr>
              <w:jc w:val="center"/>
              <w:rPr>
                <w:rFonts w:cs="B Titr"/>
                <w:b/>
                <w:bCs/>
                <w:sz w:val="20"/>
                <w:szCs w:val="20"/>
              </w:rPr>
            </w:pPr>
          </w:p>
        </w:tc>
        <w:tc>
          <w:tcPr>
            <w:tcW w:w="2160" w:type="dxa"/>
            <w:tcBorders>
              <w:top w:val="single" w:sz="4" w:space="0" w:color="auto"/>
              <w:bottom w:val="single" w:sz="4" w:space="0" w:color="auto"/>
            </w:tcBorders>
          </w:tcPr>
          <w:p w:rsidR="00B67E92" w:rsidRDefault="00B67E92" w:rsidP="00B67E92">
            <w:pPr>
              <w:bidi/>
              <w:rPr>
                <w:rFonts w:cs="B Titr" w:hint="cs"/>
                <w:b/>
                <w:bCs/>
                <w:sz w:val="20"/>
                <w:szCs w:val="20"/>
                <w:rtl/>
              </w:rPr>
            </w:pPr>
            <w:r>
              <w:rPr>
                <w:rFonts w:cs="B Titr" w:hint="cs"/>
                <w:b/>
                <w:bCs/>
                <w:sz w:val="20"/>
                <w:szCs w:val="20"/>
                <w:rtl/>
              </w:rPr>
              <w:t xml:space="preserve">تاریخ ویرایش : </w:t>
            </w:r>
            <w:r>
              <w:rPr>
                <w:rFonts w:cs="B Titr"/>
                <w:b/>
                <w:bCs/>
                <w:sz w:val="20"/>
                <w:szCs w:val="20"/>
              </w:rPr>
              <w:t>95/12/01</w:t>
            </w:r>
          </w:p>
        </w:tc>
      </w:tr>
      <w:tr w:rsidR="004E7F22" w:rsidTr="00B67E92">
        <w:trPr>
          <w:trHeight w:val="245"/>
        </w:trPr>
        <w:tc>
          <w:tcPr>
            <w:tcW w:w="8550" w:type="dxa"/>
            <w:gridSpan w:val="2"/>
            <w:tcBorders>
              <w:top w:val="single" w:sz="4" w:space="0" w:color="auto"/>
              <w:right w:val="single" w:sz="4" w:space="0" w:color="auto"/>
            </w:tcBorders>
            <w:shd w:val="clear" w:color="auto" w:fill="C6D9F1" w:themeFill="text2" w:themeFillTint="33"/>
          </w:tcPr>
          <w:p w:rsidR="004E7F22" w:rsidRPr="00876AAB" w:rsidRDefault="007C2F63" w:rsidP="00B67E92">
            <w:pPr>
              <w:bidi/>
              <w:jc w:val="center"/>
              <w:rPr>
                <w:rFonts w:cs="B Titr"/>
                <w:sz w:val="28"/>
                <w:szCs w:val="28"/>
                <w:rtl/>
              </w:rPr>
            </w:pPr>
            <w:r>
              <w:rPr>
                <w:rFonts w:cs="B Titr"/>
                <w:b/>
                <w:bCs/>
                <w:sz w:val="24"/>
                <w:szCs w:val="24"/>
              </w:rPr>
              <w:t xml:space="preserve">              </w:t>
            </w:r>
            <w:r w:rsidR="004E7F22" w:rsidRPr="00901F38">
              <w:rPr>
                <w:rFonts w:cs="B Titr" w:hint="cs"/>
                <w:b/>
                <w:bCs/>
                <w:sz w:val="24"/>
                <w:szCs w:val="24"/>
                <w:rtl/>
              </w:rPr>
              <w:t xml:space="preserve">عنوان سند : </w:t>
            </w:r>
            <w:r w:rsidR="004E7F22" w:rsidRPr="00472FEC">
              <w:rPr>
                <w:rFonts w:cs="B Titr" w:hint="cs"/>
                <w:sz w:val="28"/>
                <w:szCs w:val="28"/>
                <w:rtl/>
              </w:rPr>
              <w:t xml:space="preserve"> </w:t>
            </w:r>
            <w:r w:rsidR="004E7F22" w:rsidRPr="00876AAB">
              <w:rPr>
                <w:rFonts w:cs="B Titr" w:hint="cs"/>
                <w:sz w:val="24"/>
                <w:szCs w:val="24"/>
                <w:rtl/>
              </w:rPr>
              <w:t>نظامنامه کيفيت آزمايشگاه کنترل مواد غذایی</w:t>
            </w:r>
            <w:r w:rsidR="004E7F22" w:rsidRPr="00472FEC">
              <w:rPr>
                <w:rFonts w:cs="B Titr" w:hint="cs"/>
                <w:sz w:val="28"/>
                <w:szCs w:val="28"/>
                <w:rtl/>
              </w:rPr>
              <w:t xml:space="preserve"> </w:t>
            </w:r>
          </w:p>
        </w:tc>
        <w:tc>
          <w:tcPr>
            <w:tcW w:w="2160" w:type="dxa"/>
            <w:tcBorders>
              <w:top w:val="single" w:sz="4" w:space="0" w:color="auto"/>
              <w:left w:val="single" w:sz="4" w:space="0" w:color="auto"/>
            </w:tcBorders>
            <w:shd w:val="clear" w:color="auto" w:fill="C6D9F1" w:themeFill="text2" w:themeFillTint="33"/>
          </w:tcPr>
          <w:p w:rsidR="004E7F22" w:rsidRDefault="004E7F22" w:rsidP="00B67E92">
            <w:pPr>
              <w:bidi/>
              <w:jc w:val="center"/>
              <w:rPr>
                <w:rFonts w:cs="B Titr"/>
                <w:b/>
                <w:bCs/>
                <w:sz w:val="20"/>
                <w:szCs w:val="20"/>
                <w:rtl/>
              </w:rPr>
            </w:pPr>
            <w:r>
              <w:rPr>
                <w:rFonts w:cs="B Titr" w:hint="cs"/>
                <w:b/>
                <w:bCs/>
                <w:sz w:val="20"/>
                <w:szCs w:val="20"/>
                <w:rtl/>
              </w:rPr>
              <w:t xml:space="preserve">صفحه </w:t>
            </w:r>
            <w:r w:rsidR="008A0C16">
              <w:rPr>
                <w:rFonts w:cs="B Titr"/>
                <w:b/>
                <w:bCs/>
                <w:sz w:val="20"/>
                <w:szCs w:val="20"/>
              </w:rPr>
              <w:t>8</w:t>
            </w:r>
            <w:r>
              <w:rPr>
                <w:rFonts w:cs="B Titr" w:hint="cs"/>
                <w:b/>
                <w:bCs/>
                <w:sz w:val="20"/>
                <w:szCs w:val="20"/>
                <w:rtl/>
              </w:rPr>
              <w:t xml:space="preserve"> از </w:t>
            </w:r>
            <w:r w:rsidR="00B67E92">
              <w:rPr>
                <w:rFonts w:cs="B Titr"/>
                <w:b/>
                <w:bCs/>
                <w:sz w:val="20"/>
                <w:szCs w:val="20"/>
              </w:rPr>
              <w:t>22</w:t>
            </w:r>
          </w:p>
        </w:tc>
      </w:tr>
    </w:tbl>
    <w:p w:rsidR="004E7F22" w:rsidRDefault="004E7F22" w:rsidP="004E7F22">
      <w:pPr>
        <w:bidi/>
        <w:rPr>
          <w:rFonts w:cs="B Nazanin"/>
          <w:sz w:val="28"/>
          <w:szCs w:val="28"/>
        </w:rPr>
      </w:pPr>
    </w:p>
    <w:p w:rsidR="004E7F22" w:rsidRPr="00323C21" w:rsidRDefault="004E7F22" w:rsidP="004E7F22">
      <w:pPr>
        <w:bidi/>
        <w:rPr>
          <w:rFonts w:cs="B Nazanin"/>
          <w:sz w:val="28"/>
          <w:szCs w:val="28"/>
          <w:rtl/>
        </w:rPr>
      </w:pPr>
      <w:r w:rsidRPr="00472FEC">
        <w:rPr>
          <w:rFonts w:ascii="Times New Roman" w:hAnsi="Times New Roman" w:cs="Times New Roman"/>
          <w:sz w:val="28"/>
          <w:szCs w:val="28"/>
          <w:rtl/>
        </w:rPr>
        <w:t>   </w:t>
      </w:r>
      <w:r w:rsidRPr="00472FEC">
        <w:rPr>
          <w:rFonts w:ascii="Times New Roman" w:hAnsi="Times New Roman" w:cs="B Nazanin" w:hint="cs"/>
          <w:sz w:val="28"/>
          <w:szCs w:val="28"/>
          <w:rtl/>
        </w:rPr>
        <w:t>*</w:t>
      </w:r>
      <w:r w:rsidRPr="00472FEC">
        <w:rPr>
          <w:rFonts w:cs="B Nazanin" w:hint="cs"/>
          <w:sz w:val="28"/>
          <w:szCs w:val="28"/>
          <w:rtl/>
        </w:rPr>
        <w:t xml:space="preserve"> </w:t>
      </w:r>
      <w:r w:rsidRPr="00472FEC">
        <w:rPr>
          <w:rFonts w:ascii="Times New Roman" w:hAnsi="Times New Roman" w:cs="Times New Roman"/>
          <w:sz w:val="28"/>
          <w:szCs w:val="28"/>
          <w:rtl/>
        </w:rPr>
        <w:t> </w:t>
      </w:r>
      <w:r w:rsidRPr="00472FEC">
        <w:rPr>
          <w:rFonts w:cs="B Nazanin" w:hint="cs"/>
          <w:sz w:val="28"/>
          <w:szCs w:val="28"/>
          <w:rtl/>
        </w:rPr>
        <w:t xml:space="preserve">بكارگيري افراد توانمند و ذيصلاح در آزمايشگاه‌ جهت اطمينان از انجام صحيح و </w:t>
      </w:r>
      <w:r>
        <w:rPr>
          <w:rFonts w:cs="B Nazanin" w:hint="cs"/>
          <w:sz w:val="28"/>
          <w:szCs w:val="28"/>
          <w:rtl/>
        </w:rPr>
        <w:t>دقيق فعاليت‌هاي مرتبط با آزمون.</w:t>
      </w:r>
    </w:p>
    <w:p w:rsidR="004E7F22" w:rsidRDefault="004E7F22" w:rsidP="004E7F22">
      <w:pPr>
        <w:bidi/>
        <w:rPr>
          <w:rFonts w:cs="B Nazanin"/>
          <w:sz w:val="28"/>
          <w:szCs w:val="28"/>
        </w:rPr>
      </w:pPr>
      <w:r>
        <w:rPr>
          <w:rFonts w:ascii="Times New Roman" w:hAnsi="Times New Roman" w:cs="B Nazanin" w:hint="cs"/>
          <w:sz w:val="28"/>
          <w:szCs w:val="28"/>
          <w:rtl/>
        </w:rPr>
        <w:t xml:space="preserve">   </w:t>
      </w:r>
      <w:r w:rsidRPr="00472FEC">
        <w:rPr>
          <w:rFonts w:ascii="Times New Roman" w:hAnsi="Times New Roman" w:cs="B Nazanin" w:hint="cs"/>
          <w:sz w:val="28"/>
          <w:szCs w:val="28"/>
          <w:rtl/>
        </w:rPr>
        <w:t>*</w:t>
      </w:r>
      <w:r w:rsidRPr="00472FEC">
        <w:rPr>
          <w:rFonts w:cs="B Nazanin" w:hint="cs"/>
          <w:sz w:val="28"/>
          <w:szCs w:val="28"/>
          <w:rtl/>
        </w:rPr>
        <w:t>ايجاد انگيزش، ارتقاء سطح مهارت و كارائي كاركنان از طريق آموزش‌هاي سيستماتيك، برنامه‌ريزي شده و مستمر .</w:t>
      </w:r>
      <w:r w:rsidRPr="00472FEC">
        <w:rPr>
          <w:rFonts w:cs="B Nazanin" w:hint="cs"/>
          <w:sz w:val="28"/>
          <w:szCs w:val="28"/>
          <w:rtl/>
        </w:rPr>
        <w:br/>
      </w:r>
      <w:r w:rsidRPr="00472FEC">
        <w:rPr>
          <w:rFonts w:ascii="Times New Roman" w:hAnsi="Times New Roman" w:cs="Times New Roman"/>
          <w:sz w:val="28"/>
          <w:szCs w:val="28"/>
          <w:rtl/>
        </w:rPr>
        <w:t>   </w:t>
      </w:r>
      <w:r w:rsidRPr="00472FEC">
        <w:rPr>
          <w:rFonts w:ascii="Times New Roman" w:hAnsi="Times New Roman" w:cs="B Nazanin" w:hint="cs"/>
          <w:sz w:val="28"/>
          <w:szCs w:val="28"/>
          <w:rtl/>
        </w:rPr>
        <w:t>*</w:t>
      </w:r>
      <w:r w:rsidRPr="00472FEC">
        <w:rPr>
          <w:rFonts w:cs="B Nazanin" w:hint="cs"/>
          <w:sz w:val="28"/>
          <w:szCs w:val="28"/>
          <w:rtl/>
        </w:rPr>
        <w:t>توسعه دامنه فعاليت‌هاي مرتبط با آزمون نمونه‌ها ، از طريق انجام مطالعات و خريد تجهيزات .</w:t>
      </w:r>
      <w:r w:rsidRPr="00472FEC">
        <w:rPr>
          <w:rFonts w:cs="B Nazanin" w:hint="cs"/>
          <w:sz w:val="28"/>
          <w:szCs w:val="28"/>
          <w:rtl/>
        </w:rPr>
        <w:br/>
      </w:r>
      <w:r w:rsidRPr="00472FEC">
        <w:rPr>
          <w:rFonts w:ascii="Times New Roman" w:hAnsi="Times New Roman" w:cs="Times New Roman"/>
          <w:sz w:val="28"/>
          <w:szCs w:val="28"/>
          <w:rtl/>
        </w:rPr>
        <w:t> </w:t>
      </w:r>
      <w:r>
        <w:rPr>
          <w:rFonts w:ascii="Times New Roman" w:hAnsi="Times New Roman" w:cs="Times New Roman" w:hint="cs"/>
          <w:sz w:val="28"/>
          <w:szCs w:val="28"/>
          <w:rtl/>
        </w:rPr>
        <w:t xml:space="preserve"> </w:t>
      </w:r>
      <w:r w:rsidRPr="00472FEC">
        <w:rPr>
          <w:rFonts w:ascii="Times New Roman" w:hAnsi="Times New Roman" w:cs="Times New Roman"/>
          <w:sz w:val="28"/>
          <w:szCs w:val="28"/>
          <w:rtl/>
        </w:rPr>
        <w:t> </w:t>
      </w:r>
      <w:r w:rsidRPr="00472FEC">
        <w:rPr>
          <w:rFonts w:ascii="Times New Roman" w:hAnsi="Times New Roman" w:cs="B Nazanin" w:hint="cs"/>
          <w:sz w:val="28"/>
          <w:szCs w:val="28"/>
          <w:rtl/>
        </w:rPr>
        <w:t>*</w:t>
      </w:r>
      <w:r w:rsidRPr="00472FEC">
        <w:rPr>
          <w:rFonts w:ascii="Times New Roman" w:hAnsi="Times New Roman" w:cs="Times New Roman"/>
          <w:sz w:val="28"/>
          <w:szCs w:val="28"/>
          <w:rtl/>
        </w:rPr>
        <w:t>  </w:t>
      </w:r>
      <w:r w:rsidRPr="00472FEC">
        <w:rPr>
          <w:rFonts w:cs="B Nazanin" w:hint="cs"/>
          <w:sz w:val="28"/>
          <w:szCs w:val="28"/>
          <w:rtl/>
        </w:rPr>
        <w:t>ارتباط مناسب با تامين‌كنندگان و پيمانكاران ذيصلاح‌ .</w:t>
      </w:r>
      <w:r w:rsidRPr="00472FEC">
        <w:rPr>
          <w:rFonts w:cs="B Nazanin" w:hint="cs"/>
          <w:sz w:val="28"/>
          <w:szCs w:val="28"/>
          <w:rtl/>
        </w:rPr>
        <w:br/>
      </w:r>
      <w:r w:rsidRPr="00472FEC">
        <w:rPr>
          <w:rFonts w:ascii="Times New Roman" w:hAnsi="Times New Roman" w:cs="Times New Roman"/>
          <w:sz w:val="28"/>
          <w:szCs w:val="28"/>
          <w:rtl/>
        </w:rPr>
        <w:t>   </w:t>
      </w:r>
      <w:r w:rsidRPr="00472FEC">
        <w:rPr>
          <w:rFonts w:ascii="Times New Roman" w:hAnsi="Times New Roman" w:cs="B Nazanin" w:hint="cs"/>
          <w:sz w:val="28"/>
          <w:szCs w:val="28"/>
          <w:rtl/>
        </w:rPr>
        <w:t>*</w:t>
      </w:r>
      <w:r w:rsidRPr="00472FEC">
        <w:rPr>
          <w:rFonts w:cs="B Nazanin" w:hint="cs"/>
          <w:sz w:val="28"/>
          <w:szCs w:val="28"/>
          <w:rtl/>
        </w:rPr>
        <w:t xml:space="preserve"> </w:t>
      </w:r>
      <w:r w:rsidRPr="00472FEC">
        <w:rPr>
          <w:rFonts w:ascii="Times New Roman" w:hAnsi="Times New Roman" w:cs="Times New Roman"/>
          <w:sz w:val="28"/>
          <w:szCs w:val="28"/>
          <w:rtl/>
        </w:rPr>
        <w:t> </w:t>
      </w:r>
      <w:r w:rsidRPr="00472FEC">
        <w:rPr>
          <w:rFonts w:cs="B Nazanin" w:hint="cs"/>
          <w:sz w:val="28"/>
          <w:szCs w:val="28"/>
          <w:rtl/>
        </w:rPr>
        <w:t>بهبود مستمر در مجموعه فعاليت‌ها و عملكرد‌هاي آزمايشگاه .</w:t>
      </w:r>
      <w:r w:rsidRPr="00472FEC">
        <w:rPr>
          <w:rFonts w:cs="B Nazanin" w:hint="cs"/>
          <w:sz w:val="28"/>
          <w:szCs w:val="28"/>
          <w:rtl/>
        </w:rPr>
        <w:br/>
      </w:r>
      <w:r w:rsidRPr="00472FEC">
        <w:rPr>
          <w:rFonts w:ascii="Times New Roman" w:hAnsi="Times New Roman" w:cs="Times New Roman"/>
          <w:sz w:val="28"/>
          <w:szCs w:val="28"/>
          <w:rtl/>
        </w:rPr>
        <w:t>   </w:t>
      </w:r>
      <w:r w:rsidRPr="00472FEC">
        <w:rPr>
          <w:rFonts w:ascii="Times New Roman" w:hAnsi="Times New Roman" w:cs="B Nazanin" w:hint="cs"/>
          <w:sz w:val="28"/>
          <w:szCs w:val="28"/>
          <w:rtl/>
        </w:rPr>
        <w:t>*</w:t>
      </w:r>
      <w:r w:rsidRPr="00472FEC">
        <w:rPr>
          <w:rFonts w:cs="B Nazanin" w:hint="cs"/>
          <w:sz w:val="28"/>
          <w:szCs w:val="28"/>
          <w:rtl/>
        </w:rPr>
        <w:t xml:space="preserve"> </w:t>
      </w:r>
      <w:r w:rsidRPr="00472FEC">
        <w:rPr>
          <w:rFonts w:ascii="Times New Roman" w:hAnsi="Times New Roman" w:cs="Times New Roman"/>
          <w:sz w:val="28"/>
          <w:szCs w:val="28"/>
          <w:rtl/>
        </w:rPr>
        <w:t> </w:t>
      </w:r>
      <w:r w:rsidRPr="00472FEC">
        <w:rPr>
          <w:rFonts w:cs="B Nazanin" w:hint="cs"/>
          <w:sz w:val="28"/>
          <w:szCs w:val="28"/>
          <w:rtl/>
        </w:rPr>
        <w:t>پيگيري بموقع و مناس</w:t>
      </w:r>
      <w:r>
        <w:rPr>
          <w:rFonts w:cs="B Nazanin" w:hint="cs"/>
          <w:sz w:val="28"/>
          <w:szCs w:val="28"/>
          <w:rtl/>
        </w:rPr>
        <w:t>ب شكايات رسيده از سوي مشتريان .</w:t>
      </w:r>
      <w:r w:rsidRPr="00472FEC">
        <w:rPr>
          <w:rFonts w:cs="B Nazanin" w:hint="cs"/>
          <w:sz w:val="28"/>
          <w:szCs w:val="28"/>
          <w:rtl/>
        </w:rPr>
        <w:br/>
        <w:t>جهت حصول به موارد فوق آزمايشگاه‌ کنترل مواد غذایی سيستم مديريت</w:t>
      </w:r>
      <w:r w:rsidR="00F9480B">
        <w:rPr>
          <w:rFonts w:cs="B Nazanin" w:hint="cs"/>
          <w:sz w:val="28"/>
          <w:szCs w:val="28"/>
          <w:rtl/>
        </w:rPr>
        <w:t xml:space="preserve"> كيفيت خود را بر مبناي استاندارد</w:t>
      </w:r>
      <w:r>
        <w:rPr>
          <w:rFonts w:cs="B Nazanin" w:hint="cs"/>
          <w:sz w:val="28"/>
          <w:szCs w:val="28"/>
          <w:rtl/>
        </w:rPr>
        <w:t xml:space="preserve"> </w:t>
      </w:r>
      <w:r w:rsidRPr="00472FEC">
        <w:rPr>
          <w:rFonts w:cs="B Nazanin" w:hint="cs"/>
          <w:sz w:val="28"/>
          <w:szCs w:val="28"/>
          <w:rtl/>
        </w:rPr>
        <w:t xml:space="preserve">‌ </w:t>
      </w:r>
      <w:r w:rsidRPr="00323C21">
        <w:rPr>
          <w:rFonts w:asciiTheme="majorBidi" w:hAnsiTheme="majorBidi" w:cstheme="majorBidi"/>
          <w:sz w:val="28"/>
          <w:szCs w:val="28"/>
        </w:rPr>
        <w:t>ISO/IEC 17025:2005</w:t>
      </w:r>
      <w:r w:rsidRPr="00472FEC">
        <w:rPr>
          <w:rFonts w:cs="B Nazanin" w:hint="cs"/>
          <w:sz w:val="28"/>
          <w:szCs w:val="28"/>
          <w:rtl/>
        </w:rPr>
        <w:t xml:space="preserve"> طراحي نموده و مدير ارشد اين آزمايشگاه‌ خود را ملزم و متعهد مي‌داند منابع و امكانات لازم جهت تحقق اهداف و برآورده‌سازي الزامات اين استاندارد</w:t>
      </w:r>
      <w:r w:rsidRPr="00472FEC">
        <w:rPr>
          <w:rFonts w:ascii="Times New Roman" w:hAnsi="Times New Roman" w:cs="Times New Roman"/>
          <w:sz w:val="28"/>
          <w:szCs w:val="28"/>
          <w:rtl/>
        </w:rPr>
        <w:t> </w:t>
      </w:r>
      <w:r w:rsidRPr="00472FEC">
        <w:rPr>
          <w:rFonts w:cs="B Nazanin" w:hint="cs"/>
          <w:sz w:val="28"/>
          <w:szCs w:val="28"/>
          <w:rtl/>
        </w:rPr>
        <w:t xml:space="preserve"> و بهبود فعاليت‌هاي آزمايشگاه‌ را فراهم آورد .</w:t>
      </w:r>
      <w:r w:rsidRPr="00472FEC">
        <w:rPr>
          <w:rFonts w:cs="B Nazanin" w:hint="cs"/>
          <w:sz w:val="28"/>
          <w:szCs w:val="28"/>
          <w:rtl/>
        </w:rPr>
        <w:br/>
      </w:r>
      <w:r w:rsidRPr="00472FEC">
        <w:rPr>
          <w:rFonts w:ascii="Times New Roman" w:hAnsi="Times New Roman" w:cs="Times New Roman"/>
          <w:sz w:val="28"/>
          <w:szCs w:val="28"/>
          <w:rtl/>
        </w:rPr>
        <w:t> </w:t>
      </w:r>
      <w:r w:rsidRPr="00472FEC">
        <w:rPr>
          <w:rFonts w:cs="B Nazanin" w:hint="cs"/>
          <w:sz w:val="28"/>
          <w:szCs w:val="28"/>
          <w:rtl/>
        </w:rPr>
        <w:t xml:space="preserve"> 4-3 ) کنترل مستندات </w:t>
      </w:r>
      <w:r w:rsidRPr="00472FEC">
        <w:rPr>
          <w:rFonts w:cs="B Nazanin" w:hint="cs"/>
          <w:sz w:val="28"/>
          <w:szCs w:val="28"/>
          <w:rtl/>
        </w:rPr>
        <w:br/>
        <w:t xml:space="preserve">نحوه کنترل مستندات سيستم کيفيت شامل خط مشي کيفيت، نظامنامه، دستورالعمل‌هاي کاري، استانداردها و نرم افزارها براساس روش اجرايي کنترل مستندات به شماره </w:t>
      </w:r>
      <w:r w:rsidRPr="00323C21">
        <w:rPr>
          <w:rFonts w:asciiTheme="majorBidi" w:hAnsiTheme="majorBidi" w:cstheme="majorBidi"/>
          <w:sz w:val="28"/>
          <w:szCs w:val="28"/>
        </w:rPr>
        <w:t>LQS-P01</w:t>
      </w:r>
      <w:r w:rsidRPr="00472FEC">
        <w:rPr>
          <w:rFonts w:cs="B Nazanin" w:hint="cs"/>
          <w:sz w:val="28"/>
          <w:szCs w:val="28"/>
          <w:rtl/>
        </w:rPr>
        <w:t xml:space="preserve"> صورت مي پذيرد .</w:t>
      </w:r>
      <w:r w:rsidRPr="00472FEC">
        <w:rPr>
          <w:rFonts w:cs="B Nazanin" w:hint="cs"/>
          <w:sz w:val="28"/>
          <w:szCs w:val="28"/>
          <w:rtl/>
        </w:rPr>
        <w:br/>
        <w:t>در آزمايشگاه‌ کنترل مواد غذایی کليه مدارک سيستم مديريت کيفيت توسط افراد داراي صلاحيت که در روش اجرايي کنترل مستندات به شماره</w:t>
      </w:r>
      <w:r w:rsidRPr="00472FEC">
        <w:rPr>
          <w:rFonts w:ascii="Times New Roman" w:hAnsi="Times New Roman" w:cs="Times New Roman"/>
          <w:sz w:val="28"/>
          <w:szCs w:val="28"/>
          <w:rtl/>
        </w:rPr>
        <w:t> </w:t>
      </w:r>
      <w:r w:rsidRPr="00472FEC">
        <w:rPr>
          <w:rFonts w:cs="B Nazanin" w:hint="cs"/>
          <w:sz w:val="28"/>
          <w:szCs w:val="28"/>
          <w:rtl/>
        </w:rPr>
        <w:t xml:space="preserve"> </w:t>
      </w:r>
      <w:r w:rsidRPr="00323C21">
        <w:rPr>
          <w:rFonts w:asciiTheme="majorBidi" w:hAnsiTheme="majorBidi" w:cstheme="majorBidi"/>
          <w:sz w:val="28"/>
          <w:szCs w:val="28"/>
        </w:rPr>
        <w:t>LQS-P01</w:t>
      </w:r>
      <w:r w:rsidRPr="00323C21">
        <w:rPr>
          <w:rFonts w:asciiTheme="majorBidi" w:hAnsiTheme="majorBidi" w:cstheme="majorBidi"/>
          <w:sz w:val="28"/>
          <w:szCs w:val="28"/>
          <w:rtl/>
        </w:rPr>
        <w:t xml:space="preserve"> </w:t>
      </w:r>
      <w:r w:rsidRPr="00472FEC">
        <w:rPr>
          <w:rFonts w:cs="B Nazanin" w:hint="cs"/>
          <w:sz w:val="28"/>
          <w:szCs w:val="28"/>
          <w:rtl/>
        </w:rPr>
        <w:t xml:space="preserve">مشخص شده‌اند قبل از صدور مورد بازنگري و تصويب قرار مي گيرند ليست مستندات مرجع به شماره </w:t>
      </w:r>
      <w:r w:rsidRPr="00323C21">
        <w:rPr>
          <w:rFonts w:asciiTheme="majorBidi" w:hAnsiTheme="majorBidi" w:cstheme="majorBidi"/>
          <w:sz w:val="28"/>
          <w:szCs w:val="28"/>
        </w:rPr>
        <w:t>LQS-L01</w:t>
      </w:r>
      <w:r w:rsidRPr="00472FEC">
        <w:rPr>
          <w:rFonts w:cs="B Nazanin" w:hint="cs"/>
          <w:sz w:val="28"/>
          <w:szCs w:val="28"/>
          <w:rtl/>
        </w:rPr>
        <w:t xml:space="preserve"> (حاوي نام و مشخصات آخرين بازنگري مدارک)، جهت حصول اطمينان از مناسب و به روز بودن مدارک جاري آزمايشگاه تهيه شده است و مسئوليت به روز رساني آن برعهده مدير کيفيت مي‌باشد، آزمايشگاه‌ با اجراي مفاد روش اجرايي کنترل مستندات به شماره</w:t>
      </w:r>
      <w:r w:rsidRPr="00472FEC">
        <w:rPr>
          <w:rFonts w:ascii="Times New Roman" w:hAnsi="Times New Roman" w:cs="Times New Roman"/>
          <w:sz w:val="28"/>
          <w:szCs w:val="28"/>
          <w:rtl/>
        </w:rPr>
        <w:t> </w:t>
      </w:r>
      <w:r w:rsidRPr="00472FEC">
        <w:rPr>
          <w:rFonts w:cs="B Nazanin" w:hint="cs"/>
          <w:sz w:val="28"/>
          <w:szCs w:val="28"/>
          <w:rtl/>
        </w:rPr>
        <w:t xml:space="preserve"> </w:t>
      </w:r>
      <w:r w:rsidRPr="00323C21">
        <w:rPr>
          <w:rFonts w:asciiTheme="majorBidi" w:hAnsiTheme="majorBidi" w:cstheme="majorBidi"/>
          <w:sz w:val="28"/>
          <w:szCs w:val="28"/>
        </w:rPr>
        <w:t>LQS-P01</w:t>
      </w:r>
      <w:r w:rsidRPr="00323C21">
        <w:rPr>
          <w:rFonts w:asciiTheme="majorBidi" w:hAnsiTheme="majorBidi" w:cstheme="majorBidi"/>
          <w:sz w:val="28"/>
          <w:szCs w:val="28"/>
          <w:rtl/>
        </w:rPr>
        <w:t xml:space="preserve"> </w:t>
      </w:r>
      <w:r w:rsidRPr="00472FEC">
        <w:rPr>
          <w:rFonts w:cs="B Nazanin" w:hint="cs"/>
          <w:sz w:val="28"/>
          <w:szCs w:val="28"/>
          <w:rtl/>
        </w:rPr>
        <w:t xml:space="preserve">اطمينان حاصل مي‌کنند که: </w:t>
      </w:r>
      <w:r w:rsidRPr="00472FEC">
        <w:rPr>
          <w:rFonts w:cs="B Nazanin" w:hint="cs"/>
          <w:sz w:val="28"/>
          <w:szCs w:val="28"/>
          <w:rtl/>
        </w:rPr>
        <w:br/>
        <w:t>- مدارک جاري در سطح آزمايشگاه به روز بوده و قبل از صدور توسط افراد مجاز بازنگري و تصويب شوند .</w:t>
      </w:r>
      <w:r w:rsidRPr="00472FEC">
        <w:rPr>
          <w:rFonts w:cs="B Nazanin" w:hint="cs"/>
          <w:sz w:val="28"/>
          <w:szCs w:val="28"/>
          <w:rtl/>
        </w:rPr>
        <w:br/>
        <w:t>- نسخ لازم از مدارک در دسترس کاربران قرار گيرد .</w:t>
      </w:r>
      <w:r w:rsidRPr="00472FEC">
        <w:rPr>
          <w:rFonts w:cs="B Nazanin" w:hint="cs"/>
          <w:sz w:val="28"/>
          <w:szCs w:val="28"/>
          <w:rtl/>
        </w:rPr>
        <w:br/>
        <w:t>- مدارک نامعتبر جمع آوري گردد تا اطمينان حاصل شود که مدارک منسوخ مورد استفاده قرار</w:t>
      </w:r>
      <w:r w:rsidRPr="00472FEC">
        <w:rPr>
          <w:rFonts w:ascii="Times New Roman" w:hAnsi="Times New Roman" w:cs="Times New Roman"/>
          <w:sz w:val="28"/>
          <w:szCs w:val="28"/>
          <w:rtl/>
        </w:rPr>
        <w:t> </w:t>
      </w:r>
      <w:r w:rsidRPr="00472FEC">
        <w:rPr>
          <w:rFonts w:cs="B Nazanin" w:hint="cs"/>
          <w:sz w:val="28"/>
          <w:szCs w:val="28"/>
          <w:rtl/>
        </w:rPr>
        <w:t xml:space="preserve"> نمي‌گيرد ایزو</w:t>
      </w:r>
      <w:r w:rsidRPr="00472FEC">
        <w:rPr>
          <w:rFonts w:cs="B Nazanin" w:hint="cs"/>
          <w:sz w:val="28"/>
          <w:szCs w:val="28"/>
          <w:rtl/>
        </w:rPr>
        <w:br/>
        <w:t>- هرگونه تغيير در مدارک و مستندات يا ضرورت ايجاد مستند جديد براساس يک روش کنترل شده انجام مي‌پذيرد .</w:t>
      </w:r>
      <w:r w:rsidRPr="00472FEC">
        <w:rPr>
          <w:rFonts w:cs="B Nazanin" w:hint="cs"/>
          <w:sz w:val="28"/>
          <w:szCs w:val="28"/>
          <w:rtl/>
        </w:rPr>
        <w:br/>
        <w:t>- مستندات برون سازماني شناسايي شده و تحت کنترل مي‌باشند .</w:t>
      </w:r>
      <w:r w:rsidRPr="00472FEC">
        <w:rPr>
          <w:rFonts w:cs="B Nazanin" w:hint="cs"/>
          <w:sz w:val="28"/>
          <w:szCs w:val="28"/>
          <w:rtl/>
        </w:rPr>
        <w:br/>
        <w:t xml:space="preserve">- همچنين مستندات و سوابق که به صورت الکترونيکي نگهداري مي‌شوند برطبق روش اجرايي کنترل داده‌هاي الکترونيکي به شماره </w:t>
      </w:r>
      <w:r w:rsidRPr="00323C21">
        <w:rPr>
          <w:rFonts w:asciiTheme="majorBidi" w:hAnsiTheme="majorBidi" w:cstheme="majorBidi"/>
          <w:sz w:val="28"/>
          <w:szCs w:val="28"/>
        </w:rPr>
        <w:t>LQS-P10</w:t>
      </w:r>
      <w:r>
        <w:rPr>
          <w:rFonts w:cs="B Nazanin" w:hint="cs"/>
          <w:sz w:val="28"/>
          <w:szCs w:val="28"/>
          <w:rtl/>
        </w:rPr>
        <w:t xml:space="preserve"> تحت کنترل مي‌باشند .</w:t>
      </w:r>
    </w:p>
    <w:tbl>
      <w:tblPr>
        <w:tblStyle w:val="TableGrid"/>
        <w:tblpPr w:leftFromText="180" w:rightFromText="180" w:vertAnchor="text" w:horzAnchor="margin" w:tblpY="-29"/>
        <w:bidiVisual/>
        <w:tblW w:w="10710" w:type="dxa"/>
        <w:tblInd w:w="-784" w:type="dxa"/>
        <w:tblLayout w:type="fixed"/>
        <w:tblLook w:val="04A0"/>
      </w:tblPr>
      <w:tblGrid>
        <w:gridCol w:w="1440"/>
        <w:gridCol w:w="7110"/>
        <w:gridCol w:w="2160"/>
      </w:tblGrid>
      <w:tr w:rsidR="00B67E92" w:rsidTr="00B67E92">
        <w:trPr>
          <w:trHeight w:val="458"/>
        </w:trPr>
        <w:tc>
          <w:tcPr>
            <w:tcW w:w="1440" w:type="dxa"/>
            <w:vMerge w:val="restart"/>
          </w:tcPr>
          <w:p w:rsidR="00B67E92" w:rsidRDefault="00B67E92" w:rsidP="00B67E92">
            <w:pPr>
              <w:jc w:val="center"/>
              <w:rPr>
                <w:rFonts w:cs="B Titr"/>
                <w:b/>
                <w:bCs/>
                <w:sz w:val="20"/>
                <w:szCs w:val="20"/>
                <w:rtl/>
              </w:rPr>
            </w:pPr>
          </w:p>
          <w:p w:rsidR="00B67E92" w:rsidRDefault="00B67E92" w:rsidP="00B67E92">
            <w:pPr>
              <w:jc w:val="center"/>
              <w:rPr>
                <w:rFonts w:cs="B Titr"/>
                <w:b/>
                <w:bCs/>
                <w:sz w:val="20"/>
                <w:szCs w:val="20"/>
                <w:rtl/>
              </w:rPr>
            </w:pPr>
            <w:r w:rsidRPr="00540712">
              <w:rPr>
                <w:rFonts w:cs="B Titr"/>
                <w:b/>
                <w:bCs/>
                <w:noProof/>
                <w:sz w:val="20"/>
                <w:szCs w:val="20"/>
                <w:rtl/>
              </w:rPr>
              <w:drawing>
                <wp:inline distT="0" distB="0" distL="0" distR="0">
                  <wp:extent cx="824279" cy="571500"/>
                  <wp:effectExtent l="1905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24279" cy="571500"/>
                          </a:xfrm>
                          <a:prstGeom prst="rect">
                            <a:avLst/>
                          </a:prstGeom>
                          <a:noFill/>
                          <a:ln w="9525">
                            <a:noFill/>
                            <a:miter lim="800000"/>
                            <a:headEnd/>
                            <a:tailEnd/>
                          </a:ln>
                        </pic:spPr>
                      </pic:pic>
                    </a:graphicData>
                  </a:graphic>
                </wp:inline>
              </w:drawing>
            </w:r>
          </w:p>
        </w:tc>
        <w:tc>
          <w:tcPr>
            <w:tcW w:w="7110" w:type="dxa"/>
            <w:vMerge w:val="restart"/>
          </w:tcPr>
          <w:p w:rsidR="00B67E92" w:rsidRDefault="00B67E92" w:rsidP="00B67E92">
            <w:pPr>
              <w:jc w:val="center"/>
              <w:rPr>
                <w:rFonts w:cs="B Titr"/>
                <w:b/>
                <w:bCs/>
                <w:sz w:val="20"/>
                <w:szCs w:val="20"/>
              </w:rPr>
            </w:pPr>
          </w:p>
          <w:p w:rsidR="00B67E92" w:rsidRPr="00540712" w:rsidRDefault="00B67E92" w:rsidP="00B67E92">
            <w:pPr>
              <w:jc w:val="center"/>
              <w:rPr>
                <w:rFonts w:cs="B Titr"/>
                <w:b/>
                <w:bCs/>
                <w:sz w:val="24"/>
                <w:szCs w:val="24"/>
                <w:rtl/>
              </w:rPr>
            </w:pPr>
            <w:r w:rsidRPr="00540712">
              <w:rPr>
                <w:rFonts w:cs="B Titr" w:hint="cs"/>
                <w:b/>
                <w:bCs/>
                <w:sz w:val="24"/>
                <w:szCs w:val="24"/>
                <w:rtl/>
              </w:rPr>
              <w:t xml:space="preserve">دانشگاه علوم پزشکی زابل </w:t>
            </w:r>
          </w:p>
          <w:p w:rsidR="00B67E92" w:rsidRDefault="00B67E92" w:rsidP="00B67E92">
            <w:pPr>
              <w:jc w:val="center"/>
              <w:rPr>
                <w:rFonts w:cs="B Titr"/>
                <w:b/>
                <w:bCs/>
                <w:sz w:val="24"/>
                <w:szCs w:val="24"/>
              </w:rPr>
            </w:pPr>
            <w:r w:rsidRPr="00540712">
              <w:rPr>
                <w:rFonts w:cs="B Titr" w:hint="cs"/>
                <w:b/>
                <w:bCs/>
                <w:sz w:val="24"/>
                <w:szCs w:val="24"/>
                <w:rtl/>
              </w:rPr>
              <w:t>معاونت غذا و دارو- آزمایشگاه مواد غذایی، آشامیدنی ، آرایشی و بهداشتی</w:t>
            </w:r>
          </w:p>
          <w:p w:rsidR="00B67E92" w:rsidRDefault="00B67E92" w:rsidP="00B67E92">
            <w:pPr>
              <w:jc w:val="center"/>
              <w:rPr>
                <w:rFonts w:cs="B Titr"/>
                <w:b/>
                <w:bCs/>
                <w:sz w:val="20"/>
                <w:szCs w:val="20"/>
                <w:rtl/>
              </w:rPr>
            </w:pPr>
          </w:p>
        </w:tc>
        <w:tc>
          <w:tcPr>
            <w:tcW w:w="2160" w:type="dxa"/>
          </w:tcPr>
          <w:p w:rsidR="00B67E92" w:rsidRDefault="00B67E92" w:rsidP="00B67E92">
            <w:pPr>
              <w:bidi/>
              <w:rPr>
                <w:rFonts w:cs="B Titr"/>
                <w:b/>
                <w:bCs/>
                <w:sz w:val="20"/>
                <w:szCs w:val="20"/>
              </w:rPr>
            </w:pPr>
            <w:r>
              <w:rPr>
                <w:rFonts w:cs="B Titr" w:hint="cs"/>
                <w:b/>
                <w:bCs/>
                <w:sz w:val="20"/>
                <w:szCs w:val="20"/>
                <w:rtl/>
              </w:rPr>
              <w:t>کد فرم :</w:t>
            </w:r>
            <w:r w:rsidRPr="00F35280">
              <w:rPr>
                <w:rFonts w:asciiTheme="majorBidi" w:hAnsiTheme="majorBidi" w:cstheme="majorBidi"/>
                <w:b/>
                <w:bCs/>
                <w:sz w:val="20"/>
                <w:szCs w:val="20"/>
              </w:rPr>
              <w:t>Q.A.22</w:t>
            </w:r>
          </w:p>
        </w:tc>
      </w:tr>
      <w:tr w:rsidR="00B67E92" w:rsidTr="00B67E92">
        <w:trPr>
          <w:trHeight w:val="300"/>
        </w:trPr>
        <w:tc>
          <w:tcPr>
            <w:tcW w:w="1440" w:type="dxa"/>
            <w:vMerge/>
          </w:tcPr>
          <w:p w:rsidR="00B67E92" w:rsidRDefault="00B67E92" w:rsidP="00B67E92">
            <w:pPr>
              <w:ind w:left="720"/>
              <w:jc w:val="center"/>
              <w:rPr>
                <w:rFonts w:cs="B Titr"/>
                <w:b/>
                <w:bCs/>
                <w:sz w:val="20"/>
                <w:szCs w:val="20"/>
                <w:rtl/>
              </w:rPr>
            </w:pPr>
          </w:p>
        </w:tc>
        <w:tc>
          <w:tcPr>
            <w:tcW w:w="7110" w:type="dxa"/>
            <w:vMerge/>
          </w:tcPr>
          <w:p w:rsidR="00B67E92" w:rsidRDefault="00B67E92" w:rsidP="00B67E92">
            <w:pPr>
              <w:jc w:val="center"/>
              <w:rPr>
                <w:rFonts w:cs="B Titr"/>
                <w:b/>
                <w:bCs/>
                <w:sz w:val="20"/>
                <w:szCs w:val="20"/>
              </w:rPr>
            </w:pPr>
          </w:p>
        </w:tc>
        <w:tc>
          <w:tcPr>
            <w:tcW w:w="2160" w:type="dxa"/>
            <w:tcBorders>
              <w:bottom w:val="single" w:sz="4" w:space="0" w:color="auto"/>
            </w:tcBorders>
          </w:tcPr>
          <w:p w:rsidR="00B67E92" w:rsidRDefault="00B67E92" w:rsidP="00B67E92">
            <w:pPr>
              <w:bidi/>
              <w:rPr>
                <w:rFonts w:cs="B Titr"/>
                <w:b/>
                <w:bCs/>
                <w:sz w:val="20"/>
                <w:szCs w:val="20"/>
              </w:rPr>
            </w:pPr>
            <w:r>
              <w:rPr>
                <w:rFonts w:cs="B Titr" w:hint="cs"/>
                <w:b/>
                <w:bCs/>
                <w:sz w:val="20"/>
                <w:szCs w:val="20"/>
                <w:rtl/>
              </w:rPr>
              <w:t xml:space="preserve">تاریخ تهیه : </w:t>
            </w:r>
            <w:r>
              <w:rPr>
                <w:rFonts w:cs="B Titr"/>
                <w:b/>
                <w:bCs/>
                <w:sz w:val="20"/>
                <w:szCs w:val="20"/>
              </w:rPr>
              <w:t>94/11/01</w:t>
            </w:r>
          </w:p>
        </w:tc>
      </w:tr>
      <w:tr w:rsidR="00B67E92" w:rsidTr="00B67E92">
        <w:trPr>
          <w:trHeight w:val="315"/>
        </w:trPr>
        <w:tc>
          <w:tcPr>
            <w:tcW w:w="1440" w:type="dxa"/>
            <w:vMerge/>
          </w:tcPr>
          <w:p w:rsidR="00B67E92" w:rsidRDefault="00B67E92" w:rsidP="00B67E92">
            <w:pPr>
              <w:ind w:left="720"/>
              <w:jc w:val="center"/>
              <w:rPr>
                <w:rFonts w:cs="B Titr"/>
                <w:b/>
                <w:bCs/>
                <w:sz w:val="20"/>
                <w:szCs w:val="20"/>
                <w:rtl/>
              </w:rPr>
            </w:pPr>
          </w:p>
        </w:tc>
        <w:tc>
          <w:tcPr>
            <w:tcW w:w="7110" w:type="dxa"/>
            <w:vMerge/>
          </w:tcPr>
          <w:p w:rsidR="00B67E92" w:rsidRDefault="00B67E92" w:rsidP="00B67E92">
            <w:pPr>
              <w:jc w:val="center"/>
              <w:rPr>
                <w:rFonts w:cs="B Titr"/>
                <w:b/>
                <w:bCs/>
                <w:sz w:val="20"/>
                <w:szCs w:val="20"/>
              </w:rPr>
            </w:pPr>
          </w:p>
        </w:tc>
        <w:tc>
          <w:tcPr>
            <w:tcW w:w="2160" w:type="dxa"/>
            <w:tcBorders>
              <w:top w:val="single" w:sz="4" w:space="0" w:color="auto"/>
              <w:bottom w:val="single" w:sz="4" w:space="0" w:color="auto"/>
            </w:tcBorders>
          </w:tcPr>
          <w:p w:rsidR="00B67E92" w:rsidRDefault="00B67E92" w:rsidP="00B67E92">
            <w:pPr>
              <w:bidi/>
              <w:rPr>
                <w:rFonts w:cs="B Titr"/>
                <w:b/>
                <w:bCs/>
                <w:sz w:val="20"/>
                <w:szCs w:val="20"/>
                <w:rtl/>
              </w:rPr>
            </w:pPr>
            <w:r>
              <w:rPr>
                <w:rFonts w:cs="B Titr" w:hint="cs"/>
                <w:b/>
                <w:bCs/>
                <w:sz w:val="20"/>
                <w:szCs w:val="20"/>
                <w:rtl/>
              </w:rPr>
              <w:t xml:space="preserve">تاریخ اجرا : </w:t>
            </w:r>
            <w:r>
              <w:rPr>
                <w:rFonts w:cs="B Titr"/>
                <w:b/>
                <w:bCs/>
                <w:sz w:val="20"/>
                <w:szCs w:val="20"/>
              </w:rPr>
              <w:t>94/12/01</w:t>
            </w:r>
          </w:p>
        </w:tc>
      </w:tr>
      <w:tr w:rsidR="00B67E92" w:rsidTr="00B67E92">
        <w:trPr>
          <w:trHeight w:val="285"/>
        </w:trPr>
        <w:tc>
          <w:tcPr>
            <w:tcW w:w="1440" w:type="dxa"/>
            <w:vMerge/>
            <w:tcBorders>
              <w:bottom w:val="single" w:sz="4" w:space="0" w:color="auto"/>
            </w:tcBorders>
          </w:tcPr>
          <w:p w:rsidR="00B67E92" w:rsidRDefault="00B67E92" w:rsidP="00B67E92">
            <w:pPr>
              <w:ind w:left="720"/>
              <w:jc w:val="center"/>
              <w:rPr>
                <w:rFonts w:cs="B Titr"/>
                <w:b/>
                <w:bCs/>
                <w:sz w:val="20"/>
                <w:szCs w:val="20"/>
                <w:rtl/>
              </w:rPr>
            </w:pPr>
          </w:p>
        </w:tc>
        <w:tc>
          <w:tcPr>
            <w:tcW w:w="7110" w:type="dxa"/>
            <w:vMerge/>
            <w:tcBorders>
              <w:bottom w:val="single" w:sz="4" w:space="0" w:color="auto"/>
            </w:tcBorders>
          </w:tcPr>
          <w:p w:rsidR="00B67E92" w:rsidRDefault="00B67E92" w:rsidP="00B67E92">
            <w:pPr>
              <w:jc w:val="center"/>
              <w:rPr>
                <w:rFonts w:cs="B Titr"/>
                <w:b/>
                <w:bCs/>
                <w:sz w:val="20"/>
                <w:szCs w:val="20"/>
              </w:rPr>
            </w:pPr>
          </w:p>
        </w:tc>
        <w:tc>
          <w:tcPr>
            <w:tcW w:w="2160" w:type="dxa"/>
            <w:tcBorders>
              <w:top w:val="single" w:sz="4" w:space="0" w:color="auto"/>
              <w:bottom w:val="single" w:sz="4" w:space="0" w:color="auto"/>
            </w:tcBorders>
          </w:tcPr>
          <w:p w:rsidR="00B67E92" w:rsidRDefault="00B67E92" w:rsidP="00B67E92">
            <w:pPr>
              <w:bidi/>
              <w:rPr>
                <w:rFonts w:cs="B Titr" w:hint="cs"/>
                <w:b/>
                <w:bCs/>
                <w:sz w:val="20"/>
                <w:szCs w:val="20"/>
                <w:rtl/>
              </w:rPr>
            </w:pPr>
            <w:r>
              <w:rPr>
                <w:rFonts w:cs="B Titr" w:hint="cs"/>
                <w:b/>
                <w:bCs/>
                <w:sz w:val="20"/>
                <w:szCs w:val="20"/>
                <w:rtl/>
              </w:rPr>
              <w:t xml:space="preserve">تاریخ ویرایش : </w:t>
            </w:r>
            <w:r>
              <w:rPr>
                <w:rFonts w:cs="B Titr"/>
                <w:b/>
                <w:bCs/>
                <w:sz w:val="20"/>
                <w:szCs w:val="20"/>
              </w:rPr>
              <w:t>95/12/01</w:t>
            </w:r>
          </w:p>
        </w:tc>
      </w:tr>
      <w:tr w:rsidR="004E7F22" w:rsidTr="00B67E92">
        <w:trPr>
          <w:trHeight w:val="245"/>
        </w:trPr>
        <w:tc>
          <w:tcPr>
            <w:tcW w:w="8550" w:type="dxa"/>
            <w:gridSpan w:val="2"/>
            <w:tcBorders>
              <w:top w:val="single" w:sz="4" w:space="0" w:color="auto"/>
              <w:right w:val="single" w:sz="4" w:space="0" w:color="auto"/>
            </w:tcBorders>
            <w:shd w:val="clear" w:color="auto" w:fill="C6D9F1" w:themeFill="text2" w:themeFillTint="33"/>
          </w:tcPr>
          <w:p w:rsidR="004E7F22" w:rsidRPr="00876AAB" w:rsidRDefault="007C2F63" w:rsidP="00B67E92">
            <w:pPr>
              <w:bidi/>
              <w:jc w:val="center"/>
              <w:rPr>
                <w:rFonts w:cs="B Titr"/>
                <w:sz w:val="28"/>
                <w:szCs w:val="28"/>
                <w:rtl/>
              </w:rPr>
            </w:pPr>
            <w:r>
              <w:rPr>
                <w:rFonts w:cs="B Titr"/>
                <w:b/>
                <w:bCs/>
                <w:sz w:val="24"/>
                <w:szCs w:val="24"/>
              </w:rPr>
              <w:t xml:space="preserve">                 </w:t>
            </w:r>
            <w:r w:rsidR="004E7F22" w:rsidRPr="00901F38">
              <w:rPr>
                <w:rFonts w:cs="B Titr" w:hint="cs"/>
                <w:b/>
                <w:bCs/>
                <w:sz w:val="24"/>
                <w:szCs w:val="24"/>
                <w:rtl/>
              </w:rPr>
              <w:t xml:space="preserve">عنوان سند : </w:t>
            </w:r>
            <w:r w:rsidR="004E7F22" w:rsidRPr="00472FEC">
              <w:rPr>
                <w:rFonts w:cs="B Titr" w:hint="cs"/>
                <w:sz w:val="28"/>
                <w:szCs w:val="28"/>
                <w:rtl/>
              </w:rPr>
              <w:t xml:space="preserve"> </w:t>
            </w:r>
            <w:r w:rsidR="004E7F22" w:rsidRPr="00876AAB">
              <w:rPr>
                <w:rFonts w:cs="B Titr" w:hint="cs"/>
                <w:sz w:val="24"/>
                <w:szCs w:val="24"/>
                <w:rtl/>
              </w:rPr>
              <w:t>نظامنامه کيفيت آزمايشگاه کنترل مواد غذایی</w:t>
            </w:r>
            <w:r w:rsidR="004E7F22" w:rsidRPr="00472FEC">
              <w:rPr>
                <w:rFonts w:cs="B Titr" w:hint="cs"/>
                <w:sz w:val="28"/>
                <w:szCs w:val="28"/>
                <w:rtl/>
              </w:rPr>
              <w:t xml:space="preserve"> </w:t>
            </w:r>
          </w:p>
        </w:tc>
        <w:tc>
          <w:tcPr>
            <w:tcW w:w="2160" w:type="dxa"/>
            <w:tcBorders>
              <w:top w:val="single" w:sz="4" w:space="0" w:color="auto"/>
              <w:left w:val="single" w:sz="4" w:space="0" w:color="auto"/>
            </w:tcBorders>
            <w:shd w:val="clear" w:color="auto" w:fill="C6D9F1" w:themeFill="text2" w:themeFillTint="33"/>
          </w:tcPr>
          <w:p w:rsidR="004E7F22" w:rsidRDefault="004E7F22" w:rsidP="00B67E92">
            <w:pPr>
              <w:bidi/>
              <w:jc w:val="center"/>
              <w:rPr>
                <w:rFonts w:cs="B Titr"/>
                <w:b/>
                <w:bCs/>
                <w:sz w:val="20"/>
                <w:szCs w:val="20"/>
                <w:rtl/>
              </w:rPr>
            </w:pPr>
            <w:r>
              <w:rPr>
                <w:rFonts w:cs="B Titr" w:hint="cs"/>
                <w:b/>
                <w:bCs/>
                <w:sz w:val="20"/>
                <w:szCs w:val="20"/>
                <w:rtl/>
              </w:rPr>
              <w:t xml:space="preserve">صفحه </w:t>
            </w:r>
            <w:r w:rsidR="008A0C16">
              <w:rPr>
                <w:rFonts w:cs="B Titr"/>
                <w:b/>
                <w:bCs/>
                <w:sz w:val="20"/>
                <w:szCs w:val="20"/>
              </w:rPr>
              <w:t>9</w:t>
            </w:r>
            <w:r>
              <w:rPr>
                <w:rFonts w:cs="B Titr" w:hint="cs"/>
                <w:b/>
                <w:bCs/>
                <w:sz w:val="20"/>
                <w:szCs w:val="20"/>
                <w:rtl/>
              </w:rPr>
              <w:t xml:space="preserve"> از </w:t>
            </w:r>
            <w:r w:rsidR="00B67E92">
              <w:rPr>
                <w:rFonts w:cs="B Titr"/>
                <w:b/>
                <w:bCs/>
                <w:sz w:val="20"/>
                <w:szCs w:val="20"/>
              </w:rPr>
              <w:t>22</w:t>
            </w:r>
          </w:p>
        </w:tc>
      </w:tr>
    </w:tbl>
    <w:p w:rsidR="004E7F22" w:rsidRPr="00472FEC" w:rsidRDefault="004E7F22" w:rsidP="004E7F22">
      <w:pPr>
        <w:bidi/>
        <w:rPr>
          <w:rFonts w:cs="B Nazanin"/>
          <w:sz w:val="28"/>
          <w:szCs w:val="28"/>
          <w:rtl/>
        </w:rPr>
      </w:pPr>
      <w:r>
        <w:rPr>
          <w:rFonts w:cs="B Nazanin" w:hint="cs"/>
          <w:sz w:val="28"/>
          <w:szCs w:val="28"/>
          <w:rtl/>
          <w:lang w:bidi="fa-IR"/>
        </w:rPr>
        <w:t>4</w:t>
      </w:r>
      <w:r w:rsidRPr="00472FEC">
        <w:rPr>
          <w:rFonts w:cs="B Nazanin" w:hint="cs"/>
          <w:sz w:val="28"/>
          <w:szCs w:val="28"/>
          <w:rtl/>
        </w:rPr>
        <w:t>-4 ) بازنگري درخواست‌ها, مناقصات و قراردادها</w:t>
      </w:r>
      <w:r w:rsidRPr="00472FEC">
        <w:rPr>
          <w:rFonts w:cs="B Nazanin" w:hint="cs"/>
          <w:sz w:val="28"/>
          <w:szCs w:val="28"/>
          <w:rtl/>
        </w:rPr>
        <w:br/>
        <w:t xml:space="preserve">نحوه انجام بازنگري درخواست‌ها، مناقصات و قراردادها در روش اجرايي بازنگري درخواست‌ها، مناقصات و قراردادها به شماره </w:t>
      </w:r>
      <w:r w:rsidRPr="00F9480B">
        <w:rPr>
          <w:rFonts w:asciiTheme="majorBidi" w:hAnsiTheme="majorBidi" w:cstheme="majorBidi"/>
          <w:sz w:val="28"/>
          <w:szCs w:val="28"/>
        </w:rPr>
        <w:t>LQS-P02</w:t>
      </w:r>
      <w:r w:rsidRPr="00472FEC">
        <w:rPr>
          <w:rFonts w:cs="B Nazanin" w:hint="cs"/>
          <w:sz w:val="28"/>
          <w:szCs w:val="28"/>
          <w:rtl/>
        </w:rPr>
        <w:t xml:space="preserve"> تشريح شده است .</w:t>
      </w:r>
      <w:r w:rsidRPr="00472FEC">
        <w:rPr>
          <w:rFonts w:cs="B Nazanin" w:hint="cs"/>
          <w:sz w:val="28"/>
          <w:szCs w:val="28"/>
          <w:rtl/>
        </w:rPr>
        <w:br/>
        <w:t>درخواست‌هايي که به آزمايشگاه‌ کنترل مواد غذایی مي‌رسد شامل دو دسته مي شوند :</w:t>
      </w:r>
      <w:r w:rsidRPr="00472FEC">
        <w:rPr>
          <w:rFonts w:cs="B Nazanin" w:hint="cs"/>
          <w:sz w:val="28"/>
          <w:szCs w:val="28"/>
          <w:rtl/>
        </w:rPr>
        <w:br/>
      </w:r>
      <w:r w:rsidRPr="00472FEC">
        <w:rPr>
          <w:rFonts w:ascii="Times New Roman" w:hAnsi="Times New Roman" w:cs="Times New Roman"/>
          <w:sz w:val="28"/>
          <w:szCs w:val="28"/>
          <w:rtl/>
        </w:rPr>
        <w:t>•  </w:t>
      </w:r>
      <w:r w:rsidRPr="00472FEC">
        <w:rPr>
          <w:rFonts w:cs="B Nazanin" w:hint="cs"/>
          <w:sz w:val="28"/>
          <w:szCs w:val="28"/>
          <w:rtl/>
        </w:rPr>
        <w:t xml:space="preserve"> </w:t>
      </w:r>
      <w:r w:rsidRPr="00472FEC">
        <w:rPr>
          <w:rFonts w:ascii="Times New Roman" w:hAnsi="Times New Roman" w:cs="Times New Roman"/>
          <w:sz w:val="28"/>
          <w:szCs w:val="28"/>
          <w:rtl/>
        </w:rPr>
        <w:t> </w:t>
      </w:r>
      <w:r w:rsidRPr="00472FEC">
        <w:rPr>
          <w:rFonts w:cs="B Nazanin" w:hint="cs"/>
          <w:sz w:val="28"/>
          <w:szCs w:val="28"/>
          <w:rtl/>
        </w:rPr>
        <w:t>درخواست‌هاي انجام آزمون از اداره نظارت بر مواد غذایی</w:t>
      </w:r>
      <w:r w:rsidRPr="00472FEC">
        <w:rPr>
          <w:rFonts w:cs="B Nazanin" w:hint="cs"/>
          <w:sz w:val="28"/>
          <w:szCs w:val="28"/>
          <w:rtl/>
        </w:rPr>
        <w:br/>
      </w:r>
      <w:r w:rsidRPr="00472FEC">
        <w:rPr>
          <w:rFonts w:ascii="Times New Roman" w:hAnsi="Times New Roman" w:cs="Times New Roman"/>
          <w:sz w:val="28"/>
          <w:szCs w:val="28"/>
          <w:rtl/>
        </w:rPr>
        <w:t>•  </w:t>
      </w:r>
      <w:r w:rsidRPr="00472FEC">
        <w:rPr>
          <w:rFonts w:cs="B Nazanin" w:hint="cs"/>
          <w:sz w:val="28"/>
          <w:szCs w:val="28"/>
          <w:rtl/>
        </w:rPr>
        <w:t xml:space="preserve"> </w:t>
      </w:r>
      <w:r w:rsidRPr="00472FEC">
        <w:rPr>
          <w:rFonts w:ascii="Times New Roman" w:hAnsi="Times New Roman" w:cs="Times New Roman"/>
          <w:sz w:val="28"/>
          <w:szCs w:val="28"/>
          <w:rtl/>
        </w:rPr>
        <w:t>  </w:t>
      </w:r>
      <w:r w:rsidRPr="00472FEC">
        <w:rPr>
          <w:rFonts w:cs="B Nazanin" w:hint="cs"/>
          <w:sz w:val="28"/>
          <w:szCs w:val="28"/>
          <w:rtl/>
        </w:rPr>
        <w:t xml:space="preserve"> درخواست‌هاي انجام آزمون خارج از حوز</w:t>
      </w:r>
      <w:r>
        <w:rPr>
          <w:rFonts w:cs="B Nazanin" w:hint="cs"/>
          <w:sz w:val="28"/>
          <w:szCs w:val="28"/>
          <w:rtl/>
        </w:rPr>
        <w:t xml:space="preserve">ه </w:t>
      </w:r>
      <w:r w:rsidRPr="00472FEC">
        <w:rPr>
          <w:rFonts w:cs="B Nazanin" w:hint="cs"/>
          <w:sz w:val="28"/>
          <w:szCs w:val="28"/>
          <w:rtl/>
        </w:rPr>
        <w:br/>
        <w:t>4-4-1 درخواست‌هاي</w:t>
      </w:r>
      <w:r w:rsidRPr="00472FEC">
        <w:rPr>
          <w:rFonts w:ascii="Times New Roman" w:hAnsi="Times New Roman" w:cs="Times New Roman"/>
          <w:sz w:val="28"/>
          <w:szCs w:val="28"/>
          <w:rtl/>
        </w:rPr>
        <w:t> </w:t>
      </w:r>
      <w:r w:rsidRPr="00472FEC">
        <w:rPr>
          <w:rFonts w:cs="B Nazanin" w:hint="cs"/>
          <w:sz w:val="28"/>
          <w:szCs w:val="28"/>
          <w:rtl/>
        </w:rPr>
        <w:t xml:space="preserve"> انجام آزمون از واحد توليد و مخازن(روتين</w:t>
      </w:r>
      <w:r>
        <w:rPr>
          <w:rFonts w:cs="B Nazanin" w:hint="cs"/>
          <w:sz w:val="28"/>
          <w:szCs w:val="28"/>
          <w:rtl/>
        </w:rPr>
        <w:t xml:space="preserve">) </w:t>
      </w:r>
      <w:r w:rsidRPr="00472FEC">
        <w:rPr>
          <w:rFonts w:cs="B Nazanin" w:hint="cs"/>
          <w:sz w:val="28"/>
          <w:szCs w:val="28"/>
          <w:rtl/>
        </w:rPr>
        <w:t>:</w:t>
      </w:r>
      <w:r w:rsidRPr="00472FEC">
        <w:rPr>
          <w:rFonts w:cs="B Nazanin" w:hint="cs"/>
          <w:sz w:val="28"/>
          <w:szCs w:val="28"/>
          <w:rtl/>
        </w:rPr>
        <w:br/>
        <w:t>اين دسته از درخواست‌ها، از طريق شرکت جهت انجام آزمون براي آزمايشگاه</w:t>
      </w:r>
      <w:r w:rsidRPr="00472FEC">
        <w:rPr>
          <w:rFonts w:ascii="Times New Roman" w:hAnsi="Times New Roman" w:cs="Times New Roman"/>
          <w:sz w:val="28"/>
          <w:szCs w:val="28"/>
          <w:rtl/>
        </w:rPr>
        <w:t> </w:t>
      </w:r>
      <w:r w:rsidRPr="00472FEC">
        <w:rPr>
          <w:rFonts w:cs="B Nazanin" w:hint="cs"/>
          <w:sz w:val="28"/>
          <w:szCs w:val="28"/>
          <w:rtl/>
        </w:rPr>
        <w:t xml:space="preserve"> ارسال مي‌شود . در مورد نحوه قرار داد اين گونه درخواستها در ابتداي هر سال طي يک قرارداد کلي با آزمايشگاه در مورد نوع نمونه جهت انجام آزمون و استاندارد درخواستي و ساير اطلاعات مربوط به آزمون، آزمايشگاه را در جريان کار قرار داده و يک قرارداد کلي با آزمايشگاه امضا مي نمايند .همه درخواست‌هاي داخلي رسيده، توسط مسئول آزمايشگاه در فرم اطلاعات مربوط به نمونه دريافتي به شماره </w:t>
      </w:r>
      <w:r w:rsidRPr="00323C21">
        <w:rPr>
          <w:rFonts w:asciiTheme="majorBidi" w:hAnsiTheme="majorBidi" w:cstheme="majorBidi"/>
          <w:sz w:val="28"/>
          <w:szCs w:val="28"/>
        </w:rPr>
        <w:t>LQS-F0</w:t>
      </w:r>
      <w:r w:rsidRPr="00472FEC">
        <w:rPr>
          <w:rFonts w:cs="B Nazanin" w:hint="eastAsia"/>
          <w:sz w:val="28"/>
          <w:szCs w:val="28"/>
        </w:rPr>
        <w:t>5</w:t>
      </w:r>
      <w:r w:rsidRPr="00472FEC">
        <w:rPr>
          <w:rFonts w:cs="B Nazanin" w:hint="cs"/>
          <w:sz w:val="28"/>
          <w:szCs w:val="28"/>
          <w:rtl/>
        </w:rPr>
        <w:t xml:space="preserve"> ثبت مي‌شود .سپس اطلاعات مربوط به درخواست مشتري، با ليست توانمندي‌هاي آزمايشگاه به شماره </w:t>
      </w:r>
      <w:r w:rsidRPr="00323C21">
        <w:rPr>
          <w:rFonts w:asciiTheme="majorBidi" w:hAnsiTheme="majorBidi" w:cstheme="majorBidi"/>
          <w:sz w:val="28"/>
          <w:szCs w:val="28"/>
        </w:rPr>
        <w:t>LQS-L05</w:t>
      </w:r>
      <w:r w:rsidRPr="00472FEC">
        <w:rPr>
          <w:rFonts w:cs="B Nazanin" w:hint="cs"/>
          <w:sz w:val="28"/>
          <w:szCs w:val="28"/>
          <w:rtl/>
        </w:rPr>
        <w:t xml:space="preserve"> مقايسه ‌شده و چنانچه، آزمون نمونه امكان پذير باشد، به مشتري اعلام خواهد شد . اگر انجام پذير بودن آزمون با توجه به فهرست توانمندي‌هاي آزمايشگاه ممكن نباشد، درخواست، به‌عنوان درخواست ويژه محسوب شده و براي</w:t>
      </w:r>
      <w:r w:rsidRPr="00472FEC">
        <w:rPr>
          <w:rFonts w:ascii="Times New Roman" w:hAnsi="Times New Roman" w:cs="Times New Roman"/>
          <w:sz w:val="28"/>
          <w:szCs w:val="28"/>
          <w:rtl/>
        </w:rPr>
        <w:t> </w:t>
      </w:r>
      <w:r w:rsidRPr="00472FEC">
        <w:rPr>
          <w:rFonts w:cs="B Nazanin" w:hint="cs"/>
          <w:sz w:val="28"/>
          <w:szCs w:val="28"/>
          <w:rtl/>
        </w:rPr>
        <w:t xml:space="preserve"> مدير فني آزمايشگاه ارسال مي‌شود . مدير فني آزمايشگاه، پس از بررسي جوانب كار، با مشورت</w:t>
      </w:r>
      <w:r w:rsidRPr="00472FEC">
        <w:rPr>
          <w:rFonts w:ascii="Times New Roman" w:hAnsi="Times New Roman" w:cs="Times New Roman"/>
          <w:sz w:val="28"/>
          <w:szCs w:val="28"/>
          <w:rtl/>
        </w:rPr>
        <w:t> </w:t>
      </w:r>
      <w:r w:rsidRPr="00472FEC">
        <w:rPr>
          <w:rFonts w:cs="B Nazanin" w:hint="cs"/>
          <w:sz w:val="28"/>
          <w:szCs w:val="28"/>
          <w:rtl/>
        </w:rPr>
        <w:t xml:space="preserve"> مسوول نوبت کاري</w:t>
      </w:r>
      <w:r w:rsidRPr="00472FEC">
        <w:rPr>
          <w:rFonts w:ascii="Times New Roman" w:hAnsi="Times New Roman" w:cs="Times New Roman"/>
          <w:sz w:val="28"/>
          <w:szCs w:val="28"/>
          <w:rtl/>
        </w:rPr>
        <w:t> </w:t>
      </w:r>
      <w:r w:rsidRPr="00472FEC">
        <w:rPr>
          <w:rFonts w:cs="B Nazanin" w:hint="cs"/>
          <w:sz w:val="28"/>
          <w:szCs w:val="28"/>
          <w:rtl/>
        </w:rPr>
        <w:t xml:space="preserve"> آزمايشگاه، اطلاعات مربوط به امكان پذيري انجام آزمون، هزينه و زمان مورد نياز براي اجرا</w:t>
      </w:r>
      <w:r w:rsidRPr="00472FEC">
        <w:rPr>
          <w:rFonts w:ascii="Times New Roman" w:hAnsi="Times New Roman" w:cs="Times New Roman"/>
          <w:sz w:val="28"/>
          <w:szCs w:val="28"/>
          <w:rtl/>
        </w:rPr>
        <w:t> </w:t>
      </w:r>
      <w:r w:rsidRPr="00472FEC">
        <w:rPr>
          <w:rFonts w:cs="B Nazanin" w:hint="cs"/>
          <w:sz w:val="28"/>
          <w:szCs w:val="28"/>
          <w:rtl/>
        </w:rPr>
        <w:t xml:space="preserve"> به مدير ارشد آزمايشگاه‌ اعلام مي‌نمايد .نتيجه مذاكرات بايد به مشتري اعلام و ثبت شود . </w:t>
      </w:r>
      <w:r w:rsidRPr="00472FEC">
        <w:rPr>
          <w:rFonts w:cs="B Nazanin" w:hint="cs"/>
          <w:sz w:val="28"/>
          <w:szCs w:val="28"/>
          <w:rtl/>
        </w:rPr>
        <w:br/>
        <w:t>4-4-2- درخواست‌هاي خارجي:</w:t>
      </w:r>
      <w:r w:rsidRPr="00472FEC">
        <w:rPr>
          <w:rFonts w:cs="B Nazanin" w:hint="cs"/>
          <w:sz w:val="28"/>
          <w:szCs w:val="28"/>
          <w:rtl/>
        </w:rPr>
        <w:br/>
        <w:t>اين دسته از درخواست‌ها از مشتريان خارج شرکت درخواست مي‌شوند . روش برخورد با اين‌گونه درخواست‌ها، مانند درخواست‌هاي روتين مي‌باشد، با اين تفاوت که</w:t>
      </w:r>
      <w:r w:rsidRPr="00472FEC">
        <w:rPr>
          <w:rFonts w:ascii="Times New Roman" w:hAnsi="Times New Roman" w:cs="Times New Roman"/>
          <w:sz w:val="28"/>
          <w:szCs w:val="28"/>
          <w:rtl/>
        </w:rPr>
        <w:t> </w:t>
      </w:r>
      <w:r w:rsidRPr="00472FEC">
        <w:rPr>
          <w:rFonts w:cs="B Nazanin" w:hint="cs"/>
          <w:sz w:val="28"/>
          <w:szCs w:val="28"/>
          <w:rtl/>
        </w:rPr>
        <w:t xml:space="preserve"> کليه درخواستها طي يک نامه به مسئول آزمايشگاه ميرسد مسئول پيش از بررسي‌هاي مورد نياز، و با هماهنگي مدير فني آزمايشگاه‌ مربوط دريافت شود ایزو سپس درخواست مورد نظر، توسط مسئول نوبت کاري با فهرست توانمندي‌هاي آزمايشگاه</w:t>
      </w:r>
      <w:r w:rsidRPr="00472FEC">
        <w:rPr>
          <w:rFonts w:ascii="Times New Roman" w:hAnsi="Times New Roman" w:cs="Times New Roman"/>
          <w:sz w:val="28"/>
          <w:szCs w:val="28"/>
          <w:rtl/>
        </w:rPr>
        <w:t> </w:t>
      </w:r>
      <w:r w:rsidRPr="00472FEC">
        <w:rPr>
          <w:rFonts w:cs="B Nazanin" w:hint="cs"/>
          <w:sz w:val="28"/>
          <w:szCs w:val="28"/>
          <w:rtl/>
        </w:rPr>
        <w:t xml:space="preserve"> مطابقت داده خواهد شد .وپس از دريافت نمونه به مشتري رسيدي مطابق فرم رسيد نمونه به شماره </w:t>
      </w:r>
      <w:r w:rsidRPr="00323C21">
        <w:rPr>
          <w:rFonts w:asciiTheme="majorBidi" w:hAnsiTheme="majorBidi" w:cstheme="majorBidi"/>
          <w:sz w:val="28"/>
          <w:szCs w:val="28"/>
        </w:rPr>
        <w:t>LQS-F06</w:t>
      </w:r>
      <w:r w:rsidRPr="00472FEC">
        <w:rPr>
          <w:rFonts w:cs="B Nazanin" w:hint="cs"/>
          <w:sz w:val="28"/>
          <w:szCs w:val="28"/>
          <w:rtl/>
        </w:rPr>
        <w:t xml:space="preserve"> ارايه شده که در آن، به نمونه مورد آزمايش، يک شناسه نمونه تخصيص داده مي‌‌شود .مشتري ملزم به حفظ و نگهداري رسيد میباشد، زيرا مسئول آزمايشگاه، گزارش آزمون و نمونه تحت آزمون را فقط با ارايه رسيد نمونه به مشتري تحويل خواهد داد . ساير فعاليت‌ها، مانند درخواست‌هاي روتين است .نحوه رديابي نمونه‌ها در اين قسمت مانند نمونه‌هاي ديگر مي‌باشد با اين تفاوت که کد نمونه در فرم رسيد نمونه به شماره </w:t>
      </w:r>
      <w:r w:rsidRPr="00323C21">
        <w:rPr>
          <w:rFonts w:asciiTheme="majorBidi" w:hAnsiTheme="majorBidi" w:cstheme="majorBidi"/>
          <w:sz w:val="28"/>
          <w:szCs w:val="28"/>
        </w:rPr>
        <w:t>LQS-F06</w:t>
      </w:r>
      <w:r w:rsidRPr="00323C21">
        <w:rPr>
          <w:rFonts w:asciiTheme="majorBidi" w:hAnsiTheme="majorBidi" w:cstheme="majorBidi"/>
          <w:sz w:val="28"/>
          <w:szCs w:val="28"/>
          <w:rtl/>
        </w:rPr>
        <w:t xml:space="preserve"> </w:t>
      </w:r>
      <w:r w:rsidRPr="00472FEC">
        <w:rPr>
          <w:rFonts w:cs="B Nazanin" w:hint="cs"/>
          <w:sz w:val="28"/>
          <w:szCs w:val="28"/>
          <w:rtl/>
        </w:rPr>
        <w:t>ثبت میگردد .</w:t>
      </w:r>
      <w:r w:rsidRPr="00472FEC">
        <w:rPr>
          <w:rFonts w:cs="B Nazanin" w:hint="cs"/>
          <w:sz w:val="28"/>
          <w:szCs w:val="28"/>
          <w:rtl/>
        </w:rPr>
        <w:br/>
      </w:r>
    </w:p>
    <w:tbl>
      <w:tblPr>
        <w:tblStyle w:val="TableGrid"/>
        <w:tblpPr w:leftFromText="180" w:rightFromText="180" w:vertAnchor="text" w:horzAnchor="margin" w:tblpY="-29"/>
        <w:bidiVisual/>
        <w:tblW w:w="10710" w:type="dxa"/>
        <w:tblInd w:w="-784" w:type="dxa"/>
        <w:tblLayout w:type="fixed"/>
        <w:tblLook w:val="04A0"/>
      </w:tblPr>
      <w:tblGrid>
        <w:gridCol w:w="1440"/>
        <w:gridCol w:w="7110"/>
        <w:gridCol w:w="2160"/>
      </w:tblGrid>
      <w:tr w:rsidR="00B67E92" w:rsidTr="00B67E92">
        <w:trPr>
          <w:trHeight w:val="458"/>
        </w:trPr>
        <w:tc>
          <w:tcPr>
            <w:tcW w:w="1440" w:type="dxa"/>
            <w:vMerge w:val="restart"/>
          </w:tcPr>
          <w:p w:rsidR="00B67E92" w:rsidRDefault="00B67E92" w:rsidP="00B67E92">
            <w:pPr>
              <w:jc w:val="center"/>
              <w:rPr>
                <w:rFonts w:cs="B Titr"/>
                <w:b/>
                <w:bCs/>
                <w:sz w:val="20"/>
                <w:szCs w:val="20"/>
                <w:rtl/>
              </w:rPr>
            </w:pPr>
          </w:p>
          <w:p w:rsidR="00B67E92" w:rsidRDefault="00B67E92" w:rsidP="00B67E92">
            <w:pPr>
              <w:jc w:val="center"/>
              <w:rPr>
                <w:rFonts w:cs="B Titr"/>
                <w:b/>
                <w:bCs/>
                <w:sz w:val="20"/>
                <w:szCs w:val="20"/>
                <w:rtl/>
              </w:rPr>
            </w:pPr>
            <w:r w:rsidRPr="00540712">
              <w:rPr>
                <w:rFonts w:cs="B Titr"/>
                <w:b/>
                <w:bCs/>
                <w:noProof/>
                <w:sz w:val="20"/>
                <w:szCs w:val="20"/>
                <w:rtl/>
              </w:rPr>
              <w:drawing>
                <wp:inline distT="0" distB="0" distL="0" distR="0">
                  <wp:extent cx="824279" cy="571500"/>
                  <wp:effectExtent l="1905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24279" cy="571500"/>
                          </a:xfrm>
                          <a:prstGeom prst="rect">
                            <a:avLst/>
                          </a:prstGeom>
                          <a:noFill/>
                          <a:ln w="9525">
                            <a:noFill/>
                            <a:miter lim="800000"/>
                            <a:headEnd/>
                            <a:tailEnd/>
                          </a:ln>
                        </pic:spPr>
                      </pic:pic>
                    </a:graphicData>
                  </a:graphic>
                </wp:inline>
              </w:drawing>
            </w:r>
          </w:p>
        </w:tc>
        <w:tc>
          <w:tcPr>
            <w:tcW w:w="7110" w:type="dxa"/>
            <w:vMerge w:val="restart"/>
          </w:tcPr>
          <w:p w:rsidR="00B67E92" w:rsidRDefault="00B67E92" w:rsidP="00B67E92">
            <w:pPr>
              <w:jc w:val="center"/>
              <w:rPr>
                <w:rFonts w:cs="B Titr"/>
                <w:b/>
                <w:bCs/>
                <w:sz w:val="20"/>
                <w:szCs w:val="20"/>
              </w:rPr>
            </w:pPr>
          </w:p>
          <w:p w:rsidR="00B67E92" w:rsidRPr="00540712" w:rsidRDefault="00B67E92" w:rsidP="00B67E92">
            <w:pPr>
              <w:jc w:val="center"/>
              <w:rPr>
                <w:rFonts w:cs="B Titr"/>
                <w:b/>
                <w:bCs/>
                <w:sz w:val="24"/>
                <w:szCs w:val="24"/>
                <w:rtl/>
              </w:rPr>
            </w:pPr>
            <w:r w:rsidRPr="00540712">
              <w:rPr>
                <w:rFonts w:cs="B Titr" w:hint="cs"/>
                <w:b/>
                <w:bCs/>
                <w:sz w:val="24"/>
                <w:szCs w:val="24"/>
                <w:rtl/>
              </w:rPr>
              <w:t xml:space="preserve">دانشگاه علوم پزشکی زابل </w:t>
            </w:r>
          </w:p>
          <w:p w:rsidR="00B67E92" w:rsidRDefault="00B67E92" w:rsidP="00B67E92">
            <w:pPr>
              <w:jc w:val="center"/>
              <w:rPr>
                <w:rFonts w:cs="B Titr"/>
                <w:b/>
                <w:bCs/>
                <w:sz w:val="24"/>
                <w:szCs w:val="24"/>
              </w:rPr>
            </w:pPr>
            <w:r w:rsidRPr="00540712">
              <w:rPr>
                <w:rFonts w:cs="B Titr" w:hint="cs"/>
                <w:b/>
                <w:bCs/>
                <w:sz w:val="24"/>
                <w:szCs w:val="24"/>
                <w:rtl/>
              </w:rPr>
              <w:t>معاونت غذا و دارو- آزمایشگاه مواد غذایی، آشامیدنی ، آرایشی و بهداشتی</w:t>
            </w:r>
          </w:p>
          <w:p w:rsidR="00B67E92" w:rsidRDefault="00B67E92" w:rsidP="00B67E92">
            <w:pPr>
              <w:jc w:val="center"/>
              <w:rPr>
                <w:rFonts w:cs="B Titr"/>
                <w:b/>
                <w:bCs/>
                <w:sz w:val="20"/>
                <w:szCs w:val="20"/>
                <w:rtl/>
              </w:rPr>
            </w:pPr>
          </w:p>
        </w:tc>
        <w:tc>
          <w:tcPr>
            <w:tcW w:w="2160" w:type="dxa"/>
          </w:tcPr>
          <w:p w:rsidR="00B67E92" w:rsidRDefault="00B67E92" w:rsidP="00B67E92">
            <w:pPr>
              <w:bidi/>
              <w:rPr>
                <w:rFonts w:cs="B Titr"/>
                <w:b/>
                <w:bCs/>
                <w:sz w:val="20"/>
                <w:szCs w:val="20"/>
              </w:rPr>
            </w:pPr>
            <w:r>
              <w:rPr>
                <w:rFonts w:cs="B Titr" w:hint="cs"/>
                <w:b/>
                <w:bCs/>
                <w:sz w:val="20"/>
                <w:szCs w:val="20"/>
                <w:rtl/>
              </w:rPr>
              <w:t>کد فرم :</w:t>
            </w:r>
            <w:r w:rsidRPr="00F35280">
              <w:rPr>
                <w:rFonts w:asciiTheme="majorBidi" w:hAnsiTheme="majorBidi" w:cstheme="majorBidi"/>
                <w:b/>
                <w:bCs/>
                <w:sz w:val="20"/>
                <w:szCs w:val="20"/>
              </w:rPr>
              <w:t>Q.A.22</w:t>
            </w:r>
          </w:p>
        </w:tc>
      </w:tr>
      <w:tr w:rsidR="00B67E92" w:rsidTr="00B67E92">
        <w:trPr>
          <w:trHeight w:val="300"/>
        </w:trPr>
        <w:tc>
          <w:tcPr>
            <w:tcW w:w="1440" w:type="dxa"/>
            <w:vMerge/>
          </w:tcPr>
          <w:p w:rsidR="00B67E92" w:rsidRDefault="00B67E92" w:rsidP="00B67E92">
            <w:pPr>
              <w:ind w:left="720"/>
              <w:jc w:val="center"/>
              <w:rPr>
                <w:rFonts w:cs="B Titr"/>
                <w:b/>
                <w:bCs/>
                <w:sz w:val="20"/>
                <w:szCs w:val="20"/>
                <w:rtl/>
              </w:rPr>
            </w:pPr>
          </w:p>
        </w:tc>
        <w:tc>
          <w:tcPr>
            <w:tcW w:w="7110" w:type="dxa"/>
            <w:vMerge/>
          </w:tcPr>
          <w:p w:rsidR="00B67E92" w:rsidRDefault="00B67E92" w:rsidP="00B67E92">
            <w:pPr>
              <w:jc w:val="center"/>
              <w:rPr>
                <w:rFonts w:cs="B Titr"/>
                <w:b/>
                <w:bCs/>
                <w:sz w:val="20"/>
                <w:szCs w:val="20"/>
              </w:rPr>
            </w:pPr>
          </w:p>
        </w:tc>
        <w:tc>
          <w:tcPr>
            <w:tcW w:w="2160" w:type="dxa"/>
            <w:tcBorders>
              <w:bottom w:val="single" w:sz="4" w:space="0" w:color="auto"/>
            </w:tcBorders>
          </w:tcPr>
          <w:p w:rsidR="00B67E92" w:rsidRDefault="00B67E92" w:rsidP="00B67E92">
            <w:pPr>
              <w:bidi/>
              <w:rPr>
                <w:rFonts w:cs="B Titr"/>
                <w:b/>
                <w:bCs/>
                <w:sz w:val="20"/>
                <w:szCs w:val="20"/>
              </w:rPr>
            </w:pPr>
            <w:r>
              <w:rPr>
                <w:rFonts w:cs="B Titr" w:hint="cs"/>
                <w:b/>
                <w:bCs/>
                <w:sz w:val="20"/>
                <w:szCs w:val="20"/>
                <w:rtl/>
              </w:rPr>
              <w:t xml:space="preserve">تاریخ تهیه : </w:t>
            </w:r>
            <w:r>
              <w:rPr>
                <w:rFonts w:cs="B Titr"/>
                <w:b/>
                <w:bCs/>
                <w:sz w:val="20"/>
                <w:szCs w:val="20"/>
              </w:rPr>
              <w:t>94/11/01</w:t>
            </w:r>
          </w:p>
        </w:tc>
      </w:tr>
      <w:tr w:rsidR="00B67E92" w:rsidTr="00B67E92">
        <w:trPr>
          <w:trHeight w:val="315"/>
        </w:trPr>
        <w:tc>
          <w:tcPr>
            <w:tcW w:w="1440" w:type="dxa"/>
            <w:vMerge/>
          </w:tcPr>
          <w:p w:rsidR="00B67E92" w:rsidRDefault="00B67E92" w:rsidP="00B67E92">
            <w:pPr>
              <w:ind w:left="720"/>
              <w:jc w:val="center"/>
              <w:rPr>
                <w:rFonts w:cs="B Titr"/>
                <w:b/>
                <w:bCs/>
                <w:sz w:val="20"/>
                <w:szCs w:val="20"/>
                <w:rtl/>
              </w:rPr>
            </w:pPr>
          </w:p>
        </w:tc>
        <w:tc>
          <w:tcPr>
            <w:tcW w:w="7110" w:type="dxa"/>
            <w:vMerge/>
          </w:tcPr>
          <w:p w:rsidR="00B67E92" w:rsidRDefault="00B67E92" w:rsidP="00B67E92">
            <w:pPr>
              <w:jc w:val="center"/>
              <w:rPr>
                <w:rFonts w:cs="B Titr"/>
                <w:b/>
                <w:bCs/>
                <w:sz w:val="20"/>
                <w:szCs w:val="20"/>
              </w:rPr>
            </w:pPr>
          </w:p>
        </w:tc>
        <w:tc>
          <w:tcPr>
            <w:tcW w:w="2160" w:type="dxa"/>
            <w:tcBorders>
              <w:top w:val="single" w:sz="4" w:space="0" w:color="auto"/>
              <w:bottom w:val="single" w:sz="4" w:space="0" w:color="auto"/>
            </w:tcBorders>
          </w:tcPr>
          <w:p w:rsidR="00B67E92" w:rsidRDefault="00B67E92" w:rsidP="00B67E92">
            <w:pPr>
              <w:bidi/>
              <w:rPr>
                <w:rFonts w:cs="B Titr"/>
                <w:b/>
                <w:bCs/>
                <w:sz w:val="20"/>
                <w:szCs w:val="20"/>
                <w:rtl/>
              </w:rPr>
            </w:pPr>
            <w:r>
              <w:rPr>
                <w:rFonts w:cs="B Titr" w:hint="cs"/>
                <w:b/>
                <w:bCs/>
                <w:sz w:val="20"/>
                <w:szCs w:val="20"/>
                <w:rtl/>
              </w:rPr>
              <w:t xml:space="preserve">تاریخ اجرا : </w:t>
            </w:r>
            <w:r>
              <w:rPr>
                <w:rFonts w:cs="B Titr"/>
                <w:b/>
                <w:bCs/>
                <w:sz w:val="20"/>
                <w:szCs w:val="20"/>
              </w:rPr>
              <w:t>94/12/01</w:t>
            </w:r>
          </w:p>
        </w:tc>
      </w:tr>
      <w:tr w:rsidR="00B67E92" w:rsidTr="00B67E92">
        <w:trPr>
          <w:trHeight w:val="285"/>
        </w:trPr>
        <w:tc>
          <w:tcPr>
            <w:tcW w:w="1440" w:type="dxa"/>
            <w:vMerge/>
            <w:tcBorders>
              <w:bottom w:val="single" w:sz="4" w:space="0" w:color="auto"/>
            </w:tcBorders>
          </w:tcPr>
          <w:p w:rsidR="00B67E92" w:rsidRDefault="00B67E92" w:rsidP="00B67E92">
            <w:pPr>
              <w:ind w:left="720"/>
              <w:jc w:val="center"/>
              <w:rPr>
                <w:rFonts w:cs="B Titr"/>
                <w:b/>
                <w:bCs/>
                <w:sz w:val="20"/>
                <w:szCs w:val="20"/>
                <w:rtl/>
              </w:rPr>
            </w:pPr>
          </w:p>
        </w:tc>
        <w:tc>
          <w:tcPr>
            <w:tcW w:w="7110" w:type="dxa"/>
            <w:vMerge/>
            <w:tcBorders>
              <w:bottom w:val="single" w:sz="4" w:space="0" w:color="auto"/>
            </w:tcBorders>
          </w:tcPr>
          <w:p w:rsidR="00B67E92" w:rsidRDefault="00B67E92" w:rsidP="00B67E92">
            <w:pPr>
              <w:jc w:val="center"/>
              <w:rPr>
                <w:rFonts w:cs="B Titr"/>
                <w:b/>
                <w:bCs/>
                <w:sz w:val="20"/>
                <w:szCs w:val="20"/>
              </w:rPr>
            </w:pPr>
          </w:p>
        </w:tc>
        <w:tc>
          <w:tcPr>
            <w:tcW w:w="2160" w:type="dxa"/>
            <w:tcBorders>
              <w:top w:val="single" w:sz="4" w:space="0" w:color="auto"/>
              <w:bottom w:val="single" w:sz="4" w:space="0" w:color="auto"/>
            </w:tcBorders>
          </w:tcPr>
          <w:p w:rsidR="00B67E92" w:rsidRDefault="00B67E92" w:rsidP="00B67E92">
            <w:pPr>
              <w:bidi/>
              <w:rPr>
                <w:rFonts w:cs="B Titr" w:hint="cs"/>
                <w:b/>
                <w:bCs/>
                <w:sz w:val="20"/>
                <w:szCs w:val="20"/>
                <w:rtl/>
              </w:rPr>
            </w:pPr>
            <w:r>
              <w:rPr>
                <w:rFonts w:cs="B Titr" w:hint="cs"/>
                <w:b/>
                <w:bCs/>
                <w:sz w:val="20"/>
                <w:szCs w:val="20"/>
                <w:rtl/>
              </w:rPr>
              <w:t xml:space="preserve">تاریخ ویرایش : </w:t>
            </w:r>
            <w:r>
              <w:rPr>
                <w:rFonts w:cs="B Titr"/>
                <w:b/>
                <w:bCs/>
                <w:sz w:val="20"/>
                <w:szCs w:val="20"/>
              </w:rPr>
              <w:t>95/12/01</w:t>
            </w:r>
          </w:p>
        </w:tc>
      </w:tr>
      <w:tr w:rsidR="004E7F22" w:rsidTr="00B67E92">
        <w:trPr>
          <w:trHeight w:val="245"/>
        </w:trPr>
        <w:tc>
          <w:tcPr>
            <w:tcW w:w="8550" w:type="dxa"/>
            <w:gridSpan w:val="2"/>
            <w:tcBorders>
              <w:top w:val="single" w:sz="4" w:space="0" w:color="auto"/>
              <w:right w:val="single" w:sz="4" w:space="0" w:color="auto"/>
            </w:tcBorders>
            <w:shd w:val="clear" w:color="auto" w:fill="C6D9F1" w:themeFill="text2" w:themeFillTint="33"/>
          </w:tcPr>
          <w:p w:rsidR="004E7F22" w:rsidRPr="00876AAB" w:rsidRDefault="007C2F63" w:rsidP="00B67E92">
            <w:pPr>
              <w:bidi/>
              <w:jc w:val="center"/>
              <w:rPr>
                <w:rFonts w:cs="B Titr"/>
                <w:sz w:val="28"/>
                <w:szCs w:val="28"/>
                <w:rtl/>
              </w:rPr>
            </w:pPr>
            <w:r>
              <w:rPr>
                <w:rFonts w:cs="B Titr"/>
                <w:b/>
                <w:bCs/>
                <w:sz w:val="24"/>
                <w:szCs w:val="24"/>
              </w:rPr>
              <w:t xml:space="preserve">                    </w:t>
            </w:r>
            <w:r w:rsidR="004E7F22" w:rsidRPr="00901F38">
              <w:rPr>
                <w:rFonts w:cs="B Titr" w:hint="cs"/>
                <w:b/>
                <w:bCs/>
                <w:sz w:val="24"/>
                <w:szCs w:val="24"/>
                <w:rtl/>
              </w:rPr>
              <w:t xml:space="preserve">عنوان سند : </w:t>
            </w:r>
            <w:r w:rsidR="004E7F22" w:rsidRPr="00472FEC">
              <w:rPr>
                <w:rFonts w:cs="B Titr" w:hint="cs"/>
                <w:sz w:val="28"/>
                <w:szCs w:val="28"/>
                <w:rtl/>
              </w:rPr>
              <w:t xml:space="preserve"> </w:t>
            </w:r>
            <w:r w:rsidR="004E7F22" w:rsidRPr="00876AAB">
              <w:rPr>
                <w:rFonts w:cs="B Titr" w:hint="cs"/>
                <w:sz w:val="24"/>
                <w:szCs w:val="24"/>
                <w:rtl/>
              </w:rPr>
              <w:t>نظامنامه کيفيت آزمايشگاه کنترل مواد غذایی</w:t>
            </w:r>
            <w:r w:rsidR="004E7F22" w:rsidRPr="00472FEC">
              <w:rPr>
                <w:rFonts w:cs="B Titr" w:hint="cs"/>
                <w:sz w:val="28"/>
                <w:szCs w:val="28"/>
                <w:rtl/>
              </w:rPr>
              <w:t xml:space="preserve"> </w:t>
            </w:r>
          </w:p>
        </w:tc>
        <w:tc>
          <w:tcPr>
            <w:tcW w:w="2160" w:type="dxa"/>
            <w:tcBorders>
              <w:top w:val="single" w:sz="4" w:space="0" w:color="auto"/>
              <w:left w:val="single" w:sz="4" w:space="0" w:color="auto"/>
            </w:tcBorders>
            <w:shd w:val="clear" w:color="auto" w:fill="C6D9F1" w:themeFill="text2" w:themeFillTint="33"/>
          </w:tcPr>
          <w:p w:rsidR="004E7F22" w:rsidRDefault="004E7F22" w:rsidP="00B67E92">
            <w:pPr>
              <w:bidi/>
              <w:jc w:val="center"/>
              <w:rPr>
                <w:rFonts w:cs="B Titr"/>
                <w:b/>
                <w:bCs/>
                <w:sz w:val="20"/>
                <w:szCs w:val="20"/>
                <w:rtl/>
              </w:rPr>
            </w:pPr>
            <w:r>
              <w:rPr>
                <w:rFonts w:cs="B Titr" w:hint="cs"/>
                <w:b/>
                <w:bCs/>
                <w:sz w:val="20"/>
                <w:szCs w:val="20"/>
                <w:rtl/>
              </w:rPr>
              <w:t xml:space="preserve">صفحه </w:t>
            </w:r>
            <w:r w:rsidR="008A0C16">
              <w:rPr>
                <w:rFonts w:cs="B Titr"/>
                <w:b/>
                <w:bCs/>
                <w:sz w:val="20"/>
                <w:szCs w:val="20"/>
              </w:rPr>
              <w:t>10</w:t>
            </w:r>
            <w:r>
              <w:rPr>
                <w:rFonts w:cs="B Titr" w:hint="cs"/>
                <w:b/>
                <w:bCs/>
                <w:sz w:val="20"/>
                <w:szCs w:val="20"/>
                <w:rtl/>
              </w:rPr>
              <w:t xml:space="preserve"> از </w:t>
            </w:r>
            <w:r w:rsidR="00B67E92">
              <w:rPr>
                <w:rFonts w:cs="B Titr"/>
                <w:b/>
                <w:bCs/>
                <w:sz w:val="20"/>
                <w:szCs w:val="20"/>
              </w:rPr>
              <w:t>22</w:t>
            </w:r>
          </w:p>
        </w:tc>
      </w:tr>
    </w:tbl>
    <w:p w:rsidR="004E7F22" w:rsidRDefault="004E7F22" w:rsidP="004E7F22">
      <w:pPr>
        <w:bidi/>
        <w:rPr>
          <w:rFonts w:cs="B Nazanin"/>
          <w:sz w:val="28"/>
          <w:szCs w:val="28"/>
          <w:rtl/>
        </w:rPr>
      </w:pPr>
      <w:r w:rsidRPr="00472FEC">
        <w:rPr>
          <w:rFonts w:cs="B Nazanin" w:hint="cs"/>
          <w:sz w:val="28"/>
          <w:szCs w:val="28"/>
          <w:rtl/>
        </w:rPr>
        <w:br/>
        <w:t>در زماني كه مشتري يك قرارداد كلي براي انجام آزمون‌هاي مربوط به فعاليت‌هاي آزمايشگاه درخواست نمايد (كه شامل هر دو نوع درخواستي مي‌تواند باشد) اين موضوع، به‌عنوان درخواست ويژه به‌حساب آمده و از طريق مدير فني آزمايشگاه مربوط، مدير کيفيت و مسوول آزمايشگاه مربوط بررسي خواهد شد . در چنين حالتي، حجم کار و نمونه‌هاي مورد نياز براي انجام آزمون، تعيين مي‌شوند و امکان پذيري اجراي قرارداد مطابق با خواست مشتري و با توجه به قابليت</w:t>
      </w:r>
      <w:r>
        <w:rPr>
          <w:rFonts w:cs="B Nazanin" w:hint="cs"/>
          <w:sz w:val="28"/>
          <w:szCs w:val="28"/>
          <w:rtl/>
        </w:rPr>
        <w:t xml:space="preserve">‌هاي آزمايشگاه بررسي مي شوند . </w:t>
      </w:r>
      <w:r w:rsidRPr="00472FEC">
        <w:rPr>
          <w:rFonts w:cs="B Nazanin" w:hint="cs"/>
          <w:sz w:val="28"/>
          <w:szCs w:val="28"/>
          <w:rtl/>
        </w:rPr>
        <w:br/>
        <w:t>4-5 ) استفاده از آزمایشگاه همکار:</w:t>
      </w:r>
      <w:r w:rsidRPr="00472FEC">
        <w:rPr>
          <w:rFonts w:cs="B Nazanin" w:hint="cs"/>
          <w:sz w:val="28"/>
          <w:szCs w:val="28"/>
          <w:rtl/>
        </w:rPr>
        <w:br/>
        <w:t xml:space="preserve">براي بكارگيري از پيمانكاران فرعي جهت انجام آزمون‌هاي درخواست شده از آزمايشگاه، علل مختلفي ممكن است وجود داشته باشد . اين علل عبارتند از: </w:t>
      </w:r>
      <w:r w:rsidRPr="00472FEC">
        <w:rPr>
          <w:rFonts w:cs="B Nazanin" w:hint="cs"/>
          <w:sz w:val="28"/>
          <w:szCs w:val="28"/>
          <w:rtl/>
        </w:rPr>
        <w:br/>
        <w:t>- آزمايشگاه به تنهايي نتواند انتظارات و خواسته‌هاي مشتري را برآورده سازد .</w:t>
      </w:r>
      <w:r w:rsidRPr="00472FEC">
        <w:rPr>
          <w:rFonts w:cs="B Nazanin" w:hint="cs"/>
          <w:sz w:val="28"/>
          <w:szCs w:val="28"/>
          <w:rtl/>
        </w:rPr>
        <w:br/>
        <w:t>- تجهيزات آزمايشگاه به هر دليلي قابل استفاده نباشند .</w:t>
      </w:r>
      <w:r w:rsidRPr="00472FEC">
        <w:rPr>
          <w:rFonts w:cs="B Nazanin" w:hint="cs"/>
          <w:sz w:val="28"/>
          <w:szCs w:val="28"/>
          <w:rtl/>
        </w:rPr>
        <w:br/>
        <w:t>- نيروي فني متخصص در آزمايشگاه در دسترس نباشد .</w:t>
      </w:r>
      <w:r w:rsidRPr="00472FEC">
        <w:rPr>
          <w:rFonts w:cs="B Nazanin" w:hint="cs"/>
          <w:sz w:val="28"/>
          <w:szCs w:val="28"/>
          <w:rtl/>
        </w:rPr>
        <w:br/>
        <w:t>- وجود يك قرارداد كلي با يك مشتري كه بخش كوچكي از قرارداد توسط آزمايشگاها قابل انجام نباشد .</w:t>
      </w:r>
      <w:r w:rsidRPr="00472FEC">
        <w:rPr>
          <w:rFonts w:cs="B Nazanin" w:hint="cs"/>
          <w:sz w:val="28"/>
          <w:szCs w:val="28"/>
          <w:rtl/>
        </w:rPr>
        <w:br/>
        <w:t>در صورتي كه مشتري با انجام آزمون توسط پيمانكار فرعي موافقت نمايد، اين موافقت بايد به صورت مكتوب به آزمايشگاه اعلام گردد .</w:t>
      </w:r>
      <w:r w:rsidRPr="00472FEC">
        <w:rPr>
          <w:rFonts w:cs="B Nazanin" w:hint="cs"/>
          <w:sz w:val="28"/>
          <w:szCs w:val="28"/>
          <w:rtl/>
        </w:rPr>
        <w:br/>
        <w:t xml:space="preserve">در ارتباط با قرارداد فرعي جهت انجام آزمون، فقط پيمانكاراني توسط آزمایشگاه مواد غذایی مورد استفاده قرار مي‌گيرند كه از صلاحيت لازم جهت انجام آزمون برخوردار باشند . پيمانكار با صلاحيت، پيمانكاري مي‌باشد كه توسط مراجع اعتبار دهي، تاييد صلاحيت شده باشد و يا اينكه مطابق الزامات استاندارد </w:t>
      </w:r>
      <w:r w:rsidRPr="00323C21">
        <w:rPr>
          <w:rFonts w:asciiTheme="majorBidi" w:hAnsiTheme="majorBidi" w:cstheme="majorBidi"/>
          <w:sz w:val="28"/>
          <w:szCs w:val="28"/>
        </w:rPr>
        <w:t>ISO/IEC 17025</w:t>
      </w:r>
      <w:r w:rsidRPr="00472FEC">
        <w:rPr>
          <w:rFonts w:cs="B Nazanin" w:hint="cs"/>
          <w:sz w:val="28"/>
          <w:szCs w:val="28"/>
          <w:rtl/>
        </w:rPr>
        <w:t xml:space="preserve"> توسط پرسنل آزمايشگاه مورد ارزيابي و تاييد قرار گرفته باشد .</w:t>
      </w:r>
      <w:r w:rsidRPr="00472FEC">
        <w:rPr>
          <w:rFonts w:cs="B Nazanin" w:hint="cs"/>
          <w:sz w:val="28"/>
          <w:szCs w:val="28"/>
          <w:rtl/>
        </w:rPr>
        <w:br/>
        <w:t xml:space="preserve">ليست پيمانكاران داراي صلاحيت با همين عنوان و به شماره </w:t>
      </w:r>
      <w:r w:rsidRPr="00323C21">
        <w:rPr>
          <w:rFonts w:asciiTheme="majorBidi" w:hAnsiTheme="majorBidi" w:cstheme="majorBidi"/>
          <w:sz w:val="28"/>
          <w:szCs w:val="28"/>
        </w:rPr>
        <w:t>LQS-L06</w:t>
      </w:r>
      <w:r w:rsidRPr="00472FEC">
        <w:rPr>
          <w:rFonts w:cs="B Nazanin" w:hint="cs"/>
          <w:sz w:val="28"/>
          <w:szCs w:val="28"/>
          <w:rtl/>
        </w:rPr>
        <w:t xml:space="preserve"> در آزمايشگاه موجود است .</w:t>
      </w:r>
      <w:r w:rsidRPr="00472FEC">
        <w:rPr>
          <w:rFonts w:cs="B Nazanin" w:hint="cs"/>
          <w:sz w:val="28"/>
          <w:szCs w:val="28"/>
          <w:rtl/>
        </w:rPr>
        <w:br/>
        <w:t xml:space="preserve">بعد از هر قرارداد فرعي، فرمي تحت عنوان "فرم ارزيابي عملكرد پيمانكار" با شماره </w:t>
      </w:r>
      <w:r w:rsidRPr="00323C21">
        <w:rPr>
          <w:rFonts w:asciiTheme="majorBidi" w:hAnsiTheme="majorBidi" w:cstheme="majorBidi"/>
          <w:sz w:val="28"/>
          <w:szCs w:val="28"/>
        </w:rPr>
        <w:t>LQS-F10</w:t>
      </w:r>
      <w:r w:rsidRPr="00472FEC">
        <w:rPr>
          <w:rFonts w:cs="B Nazanin" w:hint="cs"/>
          <w:sz w:val="28"/>
          <w:szCs w:val="28"/>
          <w:rtl/>
        </w:rPr>
        <w:t xml:space="preserve"> توسط مدير كيفيت يا مدير فني آزمايشگاه مربوطه تكميل مي‌گردد .</w:t>
      </w:r>
    </w:p>
    <w:p w:rsidR="004E7F22" w:rsidRDefault="004E7F22" w:rsidP="004E7F22">
      <w:pPr>
        <w:bidi/>
        <w:rPr>
          <w:rFonts w:cs="B Nazanin"/>
          <w:sz w:val="28"/>
          <w:szCs w:val="28"/>
          <w:rtl/>
        </w:rPr>
      </w:pPr>
    </w:p>
    <w:p w:rsidR="004E7F22" w:rsidRDefault="004E7F22" w:rsidP="004E7F22">
      <w:pPr>
        <w:bidi/>
        <w:rPr>
          <w:rFonts w:cs="B Nazanin"/>
          <w:sz w:val="28"/>
          <w:szCs w:val="28"/>
          <w:rtl/>
        </w:rPr>
      </w:pPr>
    </w:p>
    <w:p w:rsidR="004E7F22" w:rsidRDefault="004E7F22" w:rsidP="004E7F22">
      <w:pPr>
        <w:bidi/>
        <w:rPr>
          <w:rFonts w:cs="B Nazanin"/>
          <w:sz w:val="28"/>
          <w:szCs w:val="28"/>
          <w:rtl/>
        </w:rPr>
      </w:pPr>
    </w:p>
    <w:tbl>
      <w:tblPr>
        <w:tblStyle w:val="TableGrid"/>
        <w:tblpPr w:leftFromText="180" w:rightFromText="180" w:vertAnchor="text" w:horzAnchor="margin" w:tblpY="-29"/>
        <w:bidiVisual/>
        <w:tblW w:w="10710" w:type="dxa"/>
        <w:tblInd w:w="-784" w:type="dxa"/>
        <w:tblLayout w:type="fixed"/>
        <w:tblLook w:val="04A0"/>
      </w:tblPr>
      <w:tblGrid>
        <w:gridCol w:w="1440"/>
        <w:gridCol w:w="7110"/>
        <w:gridCol w:w="2160"/>
      </w:tblGrid>
      <w:tr w:rsidR="00B67E92" w:rsidTr="00B67E92">
        <w:trPr>
          <w:trHeight w:val="458"/>
        </w:trPr>
        <w:tc>
          <w:tcPr>
            <w:tcW w:w="1440" w:type="dxa"/>
            <w:vMerge w:val="restart"/>
          </w:tcPr>
          <w:p w:rsidR="00B67E92" w:rsidRDefault="00B67E92" w:rsidP="00B67E92">
            <w:pPr>
              <w:jc w:val="center"/>
              <w:rPr>
                <w:rFonts w:cs="B Titr"/>
                <w:b/>
                <w:bCs/>
                <w:sz w:val="20"/>
                <w:szCs w:val="20"/>
                <w:rtl/>
              </w:rPr>
            </w:pPr>
          </w:p>
          <w:p w:rsidR="00B67E92" w:rsidRDefault="00B67E92" w:rsidP="00B67E92">
            <w:pPr>
              <w:jc w:val="center"/>
              <w:rPr>
                <w:rFonts w:cs="B Titr"/>
                <w:b/>
                <w:bCs/>
                <w:sz w:val="20"/>
                <w:szCs w:val="20"/>
                <w:rtl/>
              </w:rPr>
            </w:pPr>
            <w:r w:rsidRPr="00540712">
              <w:rPr>
                <w:rFonts w:cs="B Titr"/>
                <w:b/>
                <w:bCs/>
                <w:noProof/>
                <w:sz w:val="20"/>
                <w:szCs w:val="20"/>
                <w:rtl/>
              </w:rPr>
              <w:drawing>
                <wp:inline distT="0" distB="0" distL="0" distR="0">
                  <wp:extent cx="824279" cy="571500"/>
                  <wp:effectExtent l="19050" t="0" r="0"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24279" cy="571500"/>
                          </a:xfrm>
                          <a:prstGeom prst="rect">
                            <a:avLst/>
                          </a:prstGeom>
                          <a:noFill/>
                          <a:ln w="9525">
                            <a:noFill/>
                            <a:miter lim="800000"/>
                            <a:headEnd/>
                            <a:tailEnd/>
                          </a:ln>
                        </pic:spPr>
                      </pic:pic>
                    </a:graphicData>
                  </a:graphic>
                </wp:inline>
              </w:drawing>
            </w:r>
          </w:p>
        </w:tc>
        <w:tc>
          <w:tcPr>
            <w:tcW w:w="7110" w:type="dxa"/>
            <w:vMerge w:val="restart"/>
          </w:tcPr>
          <w:p w:rsidR="00B67E92" w:rsidRDefault="00B67E92" w:rsidP="00B67E92">
            <w:pPr>
              <w:jc w:val="center"/>
              <w:rPr>
                <w:rFonts w:cs="B Titr"/>
                <w:b/>
                <w:bCs/>
                <w:sz w:val="20"/>
                <w:szCs w:val="20"/>
              </w:rPr>
            </w:pPr>
          </w:p>
          <w:p w:rsidR="00B67E92" w:rsidRPr="00540712" w:rsidRDefault="00B67E92" w:rsidP="00B67E92">
            <w:pPr>
              <w:jc w:val="center"/>
              <w:rPr>
                <w:rFonts w:cs="B Titr"/>
                <w:b/>
                <w:bCs/>
                <w:sz w:val="24"/>
                <w:szCs w:val="24"/>
                <w:rtl/>
              </w:rPr>
            </w:pPr>
            <w:r w:rsidRPr="00540712">
              <w:rPr>
                <w:rFonts w:cs="B Titr" w:hint="cs"/>
                <w:b/>
                <w:bCs/>
                <w:sz w:val="24"/>
                <w:szCs w:val="24"/>
                <w:rtl/>
              </w:rPr>
              <w:t xml:space="preserve">دانشگاه علوم پزشکی زابل </w:t>
            </w:r>
          </w:p>
          <w:p w:rsidR="00B67E92" w:rsidRDefault="00B67E92" w:rsidP="00B67E92">
            <w:pPr>
              <w:jc w:val="center"/>
              <w:rPr>
                <w:rFonts w:cs="B Titr"/>
                <w:b/>
                <w:bCs/>
                <w:sz w:val="24"/>
                <w:szCs w:val="24"/>
              </w:rPr>
            </w:pPr>
            <w:r w:rsidRPr="00540712">
              <w:rPr>
                <w:rFonts w:cs="B Titr" w:hint="cs"/>
                <w:b/>
                <w:bCs/>
                <w:sz w:val="24"/>
                <w:szCs w:val="24"/>
                <w:rtl/>
              </w:rPr>
              <w:t>معاونت غذا و دارو- آزمایشگاه مواد غذایی، آشامیدنی ، آرایشی و بهداشتی</w:t>
            </w:r>
          </w:p>
          <w:p w:rsidR="00B67E92" w:rsidRDefault="00B67E92" w:rsidP="00B67E92">
            <w:pPr>
              <w:jc w:val="center"/>
              <w:rPr>
                <w:rFonts w:cs="B Titr"/>
                <w:b/>
                <w:bCs/>
                <w:sz w:val="20"/>
                <w:szCs w:val="20"/>
                <w:rtl/>
              </w:rPr>
            </w:pPr>
          </w:p>
        </w:tc>
        <w:tc>
          <w:tcPr>
            <w:tcW w:w="2160" w:type="dxa"/>
          </w:tcPr>
          <w:p w:rsidR="00B67E92" w:rsidRDefault="00B67E92" w:rsidP="00B67E92">
            <w:pPr>
              <w:bidi/>
              <w:rPr>
                <w:rFonts w:cs="B Titr"/>
                <w:b/>
                <w:bCs/>
                <w:sz w:val="20"/>
                <w:szCs w:val="20"/>
              </w:rPr>
            </w:pPr>
            <w:r>
              <w:rPr>
                <w:rFonts w:cs="B Titr" w:hint="cs"/>
                <w:b/>
                <w:bCs/>
                <w:sz w:val="20"/>
                <w:szCs w:val="20"/>
                <w:rtl/>
              </w:rPr>
              <w:t>کد فرم :</w:t>
            </w:r>
            <w:r w:rsidRPr="00F35280">
              <w:rPr>
                <w:rFonts w:asciiTheme="majorBidi" w:hAnsiTheme="majorBidi" w:cstheme="majorBidi"/>
                <w:b/>
                <w:bCs/>
                <w:sz w:val="20"/>
                <w:szCs w:val="20"/>
              </w:rPr>
              <w:t>Q.A.22</w:t>
            </w:r>
          </w:p>
        </w:tc>
      </w:tr>
      <w:tr w:rsidR="00B67E92" w:rsidTr="00B67E92">
        <w:trPr>
          <w:trHeight w:val="300"/>
        </w:trPr>
        <w:tc>
          <w:tcPr>
            <w:tcW w:w="1440" w:type="dxa"/>
            <w:vMerge/>
          </w:tcPr>
          <w:p w:rsidR="00B67E92" w:rsidRDefault="00B67E92" w:rsidP="00B67E92">
            <w:pPr>
              <w:ind w:left="720"/>
              <w:jc w:val="center"/>
              <w:rPr>
                <w:rFonts w:cs="B Titr"/>
                <w:b/>
                <w:bCs/>
                <w:sz w:val="20"/>
                <w:szCs w:val="20"/>
                <w:rtl/>
              </w:rPr>
            </w:pPr>
          </w:p>
        </w:tc>
        <w:tc>
          <w:tcPr>
            <w:tcW w:w="7110" w:type="dxa"/>
            <w:vMerge/>
          </w:tcPr>
          <w:p w:rsidR="00B67E92" w:rsidRDefault="00B67E92" w:rsidP="00B67E92">
            <w:pPr>
              <w:jc w:val="center"/>
              <w:rPr>
                <w:rFonts w:cs="B Titr"/>
                <w:b/>
                <w:bCs/>
                <w:sz w:val="20"/>
                <w:szCs w:val="20"/>
              </w:rPr>
            </w:pPr>
          </w:p>
        </w:tc>
        <w:tc>
          <w:tcPr>
            <w:tcW w:w="2160" w:type="dxa"/>
            <w:tcBorders>
              <w:bottom w:val="single" w:sz="4" w:space="0" w:color="auto"/>
            </w:tcBorders>
          </w:tcPr>
          <w:p w:rsidR="00B67E92" w:rsidRDefault="00B67E92" w:rsidP="00B67E92">
            <w:pPr>
              <w:bidi/>
              <w:rPr>
                <w:rFonts w:cs="B Titr"/>
                <w:b/>
                <w:bCs/>
                <w:sz w:val="20"/>
                <w:szCs w:val="20"/>
              </w:rPr>
            </w:pPr>
            <w:r>
              <w:rPr>
                <w:rFonts w:cs="B Titr" w:hint="cs"/>
                <w:b/>
                <w:bCs/>
                <w:sz w:val="20"/>
                <w:szCs w:val="20"/>
                <w:rtl/>
              </w:rPr>
              <w:t xml:space="preserve">تاریخ تهیه : </w:t>
            </w:r>
            <w:r>
              <w:rPr>
                <w:rFonts w:cs="B Titr"/>
                <w:b/>
                <w:bCs/>
                <w:sz w:val="20"/>
                <w:szCs w:val="20"/>
              </w:rPr>
              <w:t>94/11/01</w:t>
            </w:r>
          </w:p>
        </w:tc>
      </w:tr>
      <w:tr w:rsidR="00B67E92" w:rsidTr="00B67E92">
        <w:trPr>
          <w:trHeight w:val="375"/>
        </w:trPr>
        <w:tc>
          <w:tcPr>
            <w:tcW w:w="1440" w:type="dxa"/>
            <w:vMerge/>
          </w:tcPr>
          <w:p w:rsidR="00B67E92" w:rsidRDefault="00B67E92" w:rsidP="00B67E92">
            <w:pPr>
              <w:ind w:left="720"/>
              <w:jc w:val="center"/>
              <w:rPr>
                <w:rFonts w:cs="B Titr"/>
                <w:b/>
                <w:bCs/>
                <w:sz w:val="20"/>
                <w:szCs w:val="20"/>
                <w:rtl/>
              </w:rPr>
            </w:pPr>
          </w:p>
        </w:tc>
        <w:tc>
          <w:tcPr>
            <w:tcW w:w="7110" w:type="dxa"/>
            <w:vMerge/>
          </w:tcPr>
          <w:p w:rsidR="00B67E92" w:rsidRDefault="00B67E92" w:rsidP="00B67E92">
            <w:pPr>
              <w:jc w:val="center"/>
              <w:rPr>
                <w:rFonts w:cs="B Titr"/>
                <w:b/>
                <w:bCs/>
                <w:sz w:val="20"/>
                <w:szCs w:val="20"/>
              </w:rPr>
            </w:pPr>
          </w:p>
        </w:tc>
        <w:tc>
          <w:tcPr>
            <w:tcW w:w="2160" w:type="dxa"/>
            <w:tcBorders>
              <w:top w:val="single" w:sz="4" w:space="0" w:color="auto"/>
              <w:bottom w:val="single" w:sz="4" w:space="0" w:color="auto"/>
            </w:tcBorders>
          </w:tcPr>
          <w:p w:rsidR="00B67E92" w:rsidRDefault="00B67E92" w:rsidP="00B67E92">
            <w:pPr>
              <w:bidi/>
              <w:rPr>
                <w:rFonts w:cs="B Titr"/>
                <w:b/>
                <w:bCs/>
                <w:sz w:val="20"/>
                <w:szCs w:val="20"/>
                <w:rtl/>
              </w:rPr>
            </w:pPr>
            <w:r>
              <w:rPr>
                <w:rFonts w:cs="B Titr" w:hint="cs"/>
                <w:b/>
                <w:bCs/>
                <w:sz w:val="20"/>
                <w:szCs w:val="20"/>
                <w:rtl/>
              </w:rPr>
              <w:t xml:space="preserve">تاریخ اجرا : </w:t>
            </w:r>
            <w:r>
              <w:rPr>
                <w:rFonts w:cs="B Titr"/>
                <w:b/>
                <w:bCs/>
                <w:sz w:val="20"/>
                <w:szCs w:val="20"/>
              </w:rPr>
              <w:t>94/12/01</w:t>
            </w:r>
          </w:p>
        </w:tc>
      </w:tr>
      <w:tr w:rsidR="00B67E92" w:rsidTr="00B67E92">
        <w:trPr>
          <w:trHeight w:val="225"/>
        </w:trPr>
        <w:tc>
          <w:tcPr>
            <w:tcW w:w="1440" w:type="dxa"/>
            <w:vMerge/>
            <w:tcBorders>
              <w:bottom w:val="single" w:sz="4" w:space="0" w:color="auto"/>
            </w:tcBorders>
          </w:tcPr>
          <w:p w:rsidR="00B67E92" w:rsidRDefault="00B67E92" w:rsidP="00B67E92">
            <w:pPr>
              <w:ind w:left="720"/>
              <w:jc w:val="center"/>
              <w:rPr>
                <w:rFonts w:cs="B Titr"/>
                <w:b/>
                <w:bCs/>
                <w:sz w:val="20"/>
                <w:szCs w:val="20"/>
                <w:rtl/>
              </w:rPr>
            </w:pPr>
          </w:p>
        </w:tc>
        <w:tc>
          <w:tcPr>
            <w:tcW w:w="7110" w:type="dxa"/>
            <w:vMerge/>
            <w:tcBorders>
              <w:bottom w:val="single" w:sz="4" w:space="0" w:color="auto"/>
            </w:tcBorders>
          </w:tcPr>
          <w:p w:rsidR="00B67E92" w:rsidRDefault="00B67E92" w:rsidP="00B67E92">
            <w:pPr>
              <w:jc w:val="center"/>
              <w:rPr>
                <w:rFonts w:cs="B Titr"/>
                <w:b/>
                <w:bCs/>
                <w:sz w:val="20"/>
                <w:szCs w:val="20"/>
              </w:rPr>
            </w:pPr>
          </w:p>
        </w:tc>
        <w:tc>
          <w:tcPr>
            <w:tcW w:w="2160" w:type="dxa"/>
            <w:tcBorders>
              <w:top w:val="single" w:sz="4" w:space="0" w:color="auto"/>
              <w:bottom w:val="single" w:sz="4" w:space="0" w:color="auto"/>
            </w:tcBorders>
          </w:tcPr>
          <w:p w:rsidR="00B67E92" w:rsidRDefault="00B67E92" w:rsidP="00B67E92">
            <w:pPr>
              <w:bidi/>
              <w:rPr>
                <w:rFonts w:cs="B Titr" w:hint="cs"/>
                <w:b/>
                <w:bCs/>
                <w:sz w:val="20"/>
                <w:szCs w:val="20"/>
                <w:rtl/>
              </w:rPr>
            </w:pPr>
            <w:r>
              <w:rPr>
                <w:rFonts w:cs="B Titr" w:hint="cs"/>
                <w:b/>
                <w:bCs/>
                <w:sz w:val="20"/>
                <w:szCs w:val="20"/>
                <w:rtl/>
              </w:rPr>
              <w:t xml:space="preserve">تاریخ ویرایش : </w:t>
            </w:r>
            <w:r>
              <w:rPr>
                <w:rFonts w:cs="B Titr"/>
                <w:b/>
                <w:bCs/>
                <w:sz w:val="20"/>
                <w:szCs w:val="20"/>
              </w:rPr>
              <w:t>95/12/01</w:t>
            </w:r>
          </w:p>
        </w:tc>
      </w:tr>
      <w:tr w:rsidR="004E7F22" w:rsidTr="00B67E92">
        <w:trPr>
          <w:trHeight w:val="245"/>
        </w:trPr>
        <w:tc>
          <w:tcPr>
            <w:tcW w:w="8550" w:type="dxa"/>
            <w:gridSpan w:val="2"/>
            <w:tcBorders>
              <w:top w:val="single" w:sz="4" w:space="0" w:color="auto"/>
              <w:right w:val="single" w:sz="4" w:space="0" w:color="auto"/>
            </w:tcBorders>
            <w:shd w:val="clear" w:color="auto" w:fill="C6D9F1" w:themeFill="text2" w:themeFillTint="33"/>
          </w:tcPr>
          <w:p w:rsidR="004E7F22" w:rsidRPr="00876AAB" w:rsidRDefault="007C2F63" w:rsidP="00B67E92">
            <w:pPr>
              <w:bidi/>
              <w:jc w:val="center"/>
              <w:rPr>
                <w:rFonts w:cs="B Titr"/>
                <w:sz w:val="28"/>
                <w:szCs w:val="28"/>
                <w:rtl/>
              </w:rPr>
            </w:pPr>
            <w:r>
              <w:rPr>
                <w:rFonts w:cs="B Titr"/>
                <w:b/>
                <w:bCs/>
                <w:sz w:val="24"/>
                <w:szCs w:val="24"/>
              </w:rPr>
              <w:t xml:space="preserve">                     </w:t>
            </w:r>
            <w:r w:rsidR="004E7F22" w:rsidRPr="00901F38">
              <w:rPr>
                <w:rFonts w:cs="B Titr" w:hint="cs"/>
                <w:b/>
                <w:bCs/>
                <w:sz w:val="24"/>
                <w:szCs w:val="24"/>
                <w:rtl/>
              </w:rPr>
              <w:t xml:space="preserve">عنوان سند : </w:t>
            </w:r>
            <w:r w:rsidR="004E7F22" w:rsidRPr="00472FEC">
              <w:rPr>
                <w:rFonts w:cs="B Titr" w:hint="cs"/>
                <w:sz w:val="28"/>
                <w:szCs w:val="28"/>
                <w:rtl/>
              </w:rPr>
              <w:t xml:space="preserve"> </w:t>
            </w:r>
            <w:r w:rsidR="004E7F22" w:rsidRPr="00876AAB">
              <w:rPr>
                <w:rFonts w:cs="B Titr" w:hint="cs"/>
                <w:sz w:val="24"/>
                <w:szCs w:val="24"/>
                <w:rtl/>
              </w:rPr>
              <w:t>نظامنامه کيفيت آزمايشگاه کنترل مواد غذایی</w:t>
            </w:r>
            <w:r w:rsidR="004E7F22" w:rsidRPr="00472FEC">
              <w:rPr>
                <w:rFonts w:cs="B Titr" w:hint="cs"/>
                <w:sz w:val="28"/>
                <w:szCs w:val="28"/>
                <w:rtl/>
              </w:rPr>
              <w:t xml:space="preserve"> </w:t>
            </w:r>
          </w:p>
        </w:tc>
        <w:tc>
          <w:tcPr>
            <w:tcW w:w="2160" w:type="dxa"/>
            <w:tcBorders>
              <w:top w:val="single" w:sz="4" w:space="0" w:color="auto"/>
              <w:left w:val="single" w:sz="4" w:space="0" w:color="auto"/>
            </w:tcBorders>
            <w:shd w:val="clear" w:color="auto" w:fill="C6D9F1" w:themeFill="text2" w:themeFillTint="33"/>
          </w:tcPr>
          <w:p w:rsidR="004E7F22" w:rsidRDefault="004E7F22" w:rsidP="00B67E92">
            <w:pPr>
              <w:bidi/>
              <w:jc w:val="center"/>
              <w:rPr>
                <w:rFonts w:cs="B Titr"/>
                <w:b/>
                <w:bCs/>
                <w:sz w:val="20"/>
                <w:szCs w:val="20"/>
                <w:rtl/>
              </w:rPr>
            </w:pPr>
            <w:r>
              <w:rPr>
                <w:rFonts w:cs="B Titr" w:hint="cs"/>
                <w:b/>
                <w:bCs/>
                <w:sz w:val="20"/>
                <w:szCs w:val="20"/>
                <w:rtl/>
              </w:rPr>
              <w:t xml:space="preserve">صفحه </w:t>
            </w:r>
            <w:r w:rsidR="008A0C16">
              <w:rPr>
                <w:rFonts w:cs="B Titr"/>
                <w:b/>
                <w:bCs/>
                <w:sz w:val="20"/>
                <w:szCs w:val="20"/>
              </w:rPr>
              <w:t>11</w:t>
            </w:r>
            <w:r>
              <w:rPr>
                <w:rFonts w:cs="B Titr" w:hint="cs"/>
                <w:b/>
                <w:bCs/>
                <w:sz w:val="20"/>
                <w:szCs w:val="20"/>
                <w:rtl/>
              </w:rPr>
              <w:t xml:space="preserve"> از </w:t>
            </w:r>
            <w:r w:rsidR="00B67E92">
              <w:rPr>
                <w:rFonts w:cs="B Titr"/>
                <w:b/>
                <w:bCs/>
                <w:sz w:val="20"/>
                <w:szCs w:val="20"/>
              </w:rPr>
              <w:t>22</w:t>
            </w:r>
          </w:p>
        </w:tc>
      </w:tr>
    </w:tbl>
    <w:p w:rsidR="004E7F22" w:rsidRDefault="004E7F22" w:rsidP="004E7F22">
      <w:pPr>
        <w:bidi/>
        <w:rPr>
          <w:rFonts w:cs="B Nazanin"/>
          <w:sz w:val="28"/>
          <w:szCs w:val="28"/>
          <w:rtl/>
        </w:rPr>
      </w:pPr>
    </w:p>
    <w:p w:rsidR="004E7F22" w:rsidRDefault="004E7F22" w:rsidP="004E7F22">
      <w:pPr>
        <w:bidi/>
        <w:rPr>
          <w:rFonts w:cs="B Nazanin"/>
          <w:sz w:val="28"/>
          <w:szCs w:val="28"/>
          <w:rtl/>
        </w:rPr>
      </w:pPr>
      <w:r w:rsidRPr="00472FEC">
        <w:rPr>
          <w:rFonts w:cs="B Nazanin" w:hint="cs"/>
          <w:sz w:val="28"/>
          <w:szCs w:val="28"/>
          <w:rtl/>
        </w:rPr>
        <w:t xml:space="preserve">فرم‌هاي ارزيابي عملكرد پيمانكار مبناي مناسبي براي بررسي وضعيت عملكرد پيمانكاران فرعي خدمات آزمون/کاليبراسيون مي‌باشد و همچنين مي تواند اطلاعات مناسبي براي توسعه دامنه کاربرد آزمايشگاه در بخش‌هايي كه به دفعات از پيمانكار فرعي استفاده شده است، باشد . فرم‌هاي مذكور بر طبق روش اجرايي كنترل سوابق به شماره </w:t>
      </w:r>
      <w:r w:rsidRPr="00323C21">
        <w:rPr>
          <w:rFonts w:asciiTheme="majorBidi" w:hAnsiTheme="majorBidi" w:cstheme="majorBidi"/>
          <w:sz w:val="28"/>
          <w:szCs w:val="28"/>
        </w:rPr>
        <w:t>LQS-P09</w:t>
      </w:r>
      <w:r>
        <w:rPr>
          <w:rFonts w:cs="B Nazanin" w:hint="cs"/>
          <w:sz w:val="28"/>
          <w:szCs w:val="28"/>
          <w:rtl/>
        </w:rPr>
        <w:t xml:space="preserve"> نگهداري مي‌شوند </w:t>
      </w:r>
      <w:r w:rsidRPr="00472FEC">
        <w:rPr>
          <w:rFonts w:cs="B Nazanin" w:hint="cs"/>
          <w:sz w:val="28"/>
          <w:szCs w:val="28"/>
          <w:rtl/>
        </w:rPr>
        <w:t>ليست پيمانكاران داراي صلاحيت هر ساله، پيش از مميزي داخلي توسط مدير كيفيت مورد بررسي قرار مي‌گيرد كه توجه به فرم‌هاي ارزيابي عملکرد پيمانكاران مي‌تواند كمك شاياني به اين بررسي نمايد . اين فعاليت با همكاري مدير فني آزمايشگاه انجام مي‌شود ایزو حذف يا اضافه شدن يك پيمانكار به ليست پيمانكاران داراي صلاحيت بايد با تاييد مدي</w:t>
      </w:r>
      <w:r>
        <w:rPr>
          <w:rFonts w:cs="B Nazanin" w:hint="cs"/>
          <w:sz w:val="28"/>
          <w:szCs w:val="28"/>
          <w:rtl/>
        </w:rPr>
        <w:t>ريت ارشد آزمايشگاه صورت پذيرد .</w:t>
      </w:r>
      <w:r w:rsidRPr="00472FEC">
        <w:rPr>
          <w:rFonts w:cs="B Nazanin" w:hint="cs"/>
          <w:sz w:val="28"/>
          <w:szCs w:val="28"/>
          <w:rtl/>
        </w:rPr>
        <w:br/>
        <w:t xml:space="preserve">4-6 ) خريد خدمات وتدارکات </w:t>
      </w:r>
      <w:r w:rsidRPr="00472FEC">
        <w:rPr>
          <w:rFonts w:cs="B Nazanin" w:hint="cs"/>
          <w:sz w:val="28"/>
          <w:szCs w:val="28"/>
          <w:rtl/>
        </w:rPr>
        <w:br/>
        <w:t xml:space="preserve">خريد خدمات و ملزومات مورد نياز آزمايشگاه بر اساس روش‌اجرايي خريد كالا و عمليات انبار به شماره </w:t>
      </w:r>
      <w:r w:rsidRPr="00323C21">
        <w:rPr>
          <w:rFonts w:asciiTheme="majorBidi" w:hAnsiTheme="majorBidi" w:cstheme="majorBidi"/>
          <w:sz w:val="28"/>
          <w:szCs w:val="28"/>
        </w:rPr>
        <w:t>MAT-J-PR-13-01</w:t>
      </w:r>
      <w:r>
        <w:rPr>
          <w:rFonts w:cs="B Nazanin" w:hint="cs"/>
          <w:sz w:val="28"/>
          <w:szCs w:val="28"/>
          <w:rtl/>
        </w:rPr>
        <w:t xml:space="preserve"> انجام مي‌پذيرد .</w:t>
      </w:r>
      <w:r w:rsidRPr="00472FEC">
        <w:rPr>
          <w:rFonts w:cs="B Nazanin" w:hint="cs"/>
          <w:sz w:val="28"/>
          <w:szCs w:val="28"/>
          <w:rtl/>
        </w:rPr>
        <w:br/>
        <w:t>4-7 ) خدمات به مشتري</w:t>
      </w:r>
      <w:r w:rsidRPr="00472FEC">
        <w:rPr>
          <w:rFonts w:cs="B Nazanin" w:hint="cs"/>
          <w:sz w:val="28"/>
          <w:szCs w:val="28"/>
          <w:rtl/>
        </w:rPr>
        <w:br/>
        <w:t>از آنجا که ارائه خدمات مناسب به مشتريان و جلب رضايت آنان يکي از اهداف کلان آزمايشگاه مي‌باشد، اين موضوع در ارتباط با خدمات به مش</w:t>
      </w:r>
      <w:r w:rsidR="00F9480B">
        <w:rPr>
          <w:rFonts w:cs="B Nazanin" w:hint="cs"/>
          <w:sz w:val="28"/>
          <w:szCs w:val="28"/>
          <w:rtl/>
        </w:rPr>
        <w:t xml:space="preserve">تريان مورد توجه قرار مي‌گيرد </w:t>
      </w:r>
      <w:r w:rsidRPr="00472FEC">
        <w:rPr>
          <w:rFonts w:cs="B Nazanin" w:hint="cs"/>
          <w:sz w:val="28"/>
          <w:szCs w:val="28"/>
          <w:rtl/>
        </w:rPr>
        <w:br/>
        <w:t xml:space="preserve">آزمايشگاه در صورت درخواست مشتريان و يا نماينده آنها در موارد زير همکاري مي‌نمايند: </w:t>
      </w:r>
      <w:r w:rsidRPr="00472FEC">
        <w:rPr>
          <w:rFonts w:cs="B Nazanin" w:hint="cs"/>
          <w:sz w:val="28"/>
          <w:szCs w:val="28"/>
          <w:rtl/>
        </w:rPr>
        <w:br/>
        <w:t>- تفسير و تجزيه و تحليل نتايج آزمون‌ها با رعايت حفظ اسرار ساير مشتريان</w:t>
      </w:r>
      <w:r w:rsidRPr="00472FEC">
        <w:rPr>
          <w:rFonts w:cs="B Nazanin" w:hint="cs"/>
          <w:sz w:val="28"/>
          <w:szCs w:val="28"/>
          <w:rtl/>
        </w:rPr>
        <w:br/>
        <w:t>- برقراري ارتباط مناسب با مشتريان از ابتدا تا انتهاي کار و اطلاع رساني به مشتريان در ارتباط با زمان اعلام نتيجه</w:t>
      </w:r>
      <w:r w:rsidRPr="00472FEC">
        <w:rPr>
          <w:rFonts w:cs="B Nazanin" w:hint="cs"/>
          <w:sz w:val="28"/>
          <w:szCs w:val="28"/>
          <w:rtl/>
        </w:rPr>
        <w:br/>
        <w:t>- پيش از شروع کار و در صورت بروز حادثه‌اي که منجر به تغيير زمان اعلام نتيجه مي‌شود، موضوع سريعاً به مشتري اطلاع داده مي‌شود ایزو</w:t>
      </w:r>
      <w:r w:rsidRPr="00472FEC">
        <w:rPr>
          <w:rFonts w:cs="B Nazanin" w:hint="cs"/>
          <w:sz w:val="28"/>
          <w:szCs w:val="28"/>
          <w:rtl/>
        </w:rPr>
        <w:br/>
        <w:t>- محرمانه نگه داشتن اطلاعات مربوط به مشتريان</w:t>
      </w:r>
      <w:r w:rsidRPr="00472FEC">
        <w:rPr>
          <w:rFonts w:cs="B Nazanin" w:hint="cs"/>
          <w:sz w:val="28"/>
          <w:szCs w:val="28"/>
          <w:rtl/>
        </w:rPr>
        <w:br/>
        <w:t>- بررسي نظرات مشتريان و در صورت مناسب بودن، بكارگيري اين نظرات جهت بهبود مستمر سيستم كيفيت آزمايشگاه‌</w:t>
      </w:r>
      <w:r w:rsidRPr="00472FEC">
        <w:rPr>
          <w:rFonts w:cs="B Nazanin" w:hint="cs"/>
          <w:sz w:val="28"/>
          <w:szCs w:val="28"/>
          <w:rtl/>
        </w:rPr>
        <w:br/>
        <w:t>- سعي در فراهم کردن امكان بازديد از آزمايشگاه براي مشتريان با هماهنگي قبلي با دسترسي مشخص و برنامه از پيش تعريف شده و با توجه به اينکه اطلاعات ساير مشتريان به صورت محرمانه، محفوظ بماند .</w:t>
      </w:r>
      <w:r w:rsidRPr="00472FEC">
        <w:rPr>
          <w:rFonts w:cs="B Nazanin" w:hint="cs"/>
          <w:sz w:val="28"/>
          <w:szCs w:val="28"/>
          <w:rtl/>
        </w:rPr>
        <w:br/>
        <w:t xml:space="preserve">نظرسنجي شفاهي و کتبي از نظرات مشتريان نسبت به خدمات ارائه شده جهت تعيين ميزان رضايت مشتريان مطابق فرم نظر سنجي به شماره </w:t>
      </w:r>
      <w:r w:rsidRPr="00323C21">
        <w:rPr>
          <w:rFonts w:asciiTheme="majorBidi" w:hAnsiTheme="majorBidi" w:cstheme="majorBidi"/>
          <w:sz w:val="28"/>
          <w:szCs w:val="28"/>
        </w:rPr>
        <w:t>LQS-F39</w:t>
      </w:r>
      <w:r w:rsidRPr="00472FEC">
        <w:rPr>
          <w:rFonts w:cs="B Nazanin" w:hint="cs"/>
          <w:sz w:val="28"/>
          <w:szCs w:val="28"/>
          <w:rtl/>
        </w:rPr>
        <w:t xml:space="preserve"> صورت مي‌گيرد .</w:t>
      </w:r>
      <w:r w:rsidRPr="00472FEC">
        <w:rPr>
          <w:rFonts w:cs="B Nazanin" w:hint="cs"/>
          <w:sz w:val="28"/>
          <w:szCs w:val="28"/>
          <w:rtl/>
        </w:rPr>
        <w:br/>
      </w:r>
    </w:p>
    <w:tbl>
      <w:tblPr>
        <w:tblStyle w:val="TableGrid"/>
        <w:tblpPr w:leftFromText="180" w:rightFromText="180" w:vertAnchor="text" w:horzAnchor="margin" w:tblpY="-29"/>
        <w:bidiVisual/>
        <w:tblW w:w="10710" w:type="dxa"/>
        <w:tblInd w:w="-784" w:type="dxa"/>
        <w:tblLayout w:type="fixed"/>
        <w:tblLook w:val="04A0"/>
      </w:tblPr>
      <w:tblGrid>
        <w:gridCol w:w="1440"/>
        <w:gridCol w:w="7110"/>
        <w:gridCol w:w="2160"/>
      </w:tblGrid>
      <w:tr w:rsidR="00B67E92" w:rsidTr="00B67E92">
        <w:trPr>
          <w:trHeight w:val="458"/>
        </w:trPr>
        <w:tc>
          <w:tcPr>
            <w:tcW w:w="1440" w:type="dxa"/>
            <w:vMerge w:val="restart"/>
          </w:tcPr>
          <w:p w:rsidR="00B67E92" w:rsidRDefault="00B67E92" w:rsidP="00B67E92">
            <w:pPr>
              <w:jc w:val="center"/>
              <w:rPr>
                <w:rFonts w:cs="B Titr"/>
                <w:b/>
                <w:bCs/>
                <w:sz w:val="20"/>
                <w:szCs w:val="20"/>
                <w:rtl/>
              </w:rPr>
            </w:pPr>
          </w:p>
          <w:p w:rsidR="00B67E92" w:rsidRDefault="00B67E92" w:rsidP="00B67E92">
            <w:pPr>
              <w:jc w:val="center"/>
              <w:rPr>
                <w:rFonts w:cs="B Titr"/>
                <w:b/>
                <w:bCs/>
                <w:sz w:val="20"/>
                <w:szCs w:val="20"/>
                <w:rtl/>
              </w:rPr>
            </w:pPr>
            <w:r w:rsidRPr="00540712">
              <w:rPr>
                <w:rFonts w:cs="B Titr"/>
                <w:b/>
                <w:bCs/>
                <w:noProof/>
                <w:sz w:val="20"/>
                <w:szCs w:val="20"/>
                <w:rtl/>
              </w:rPr>
              <w:drawing>
                <wp:inline distT="0" distB="0" distL="0" distR="0">
                  <wp:extent cx="824279" cy="571500"/>
                  <wp:effectExtent l="19050" t="0" r="0" b="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24279" cy="571500"/>
                          </a:xfrm>
                          <a:prstGeom prst="rect">
                            <a:avLst/>
                          </a:prstGeom>
                          <a:noFill/>
                          <a:ln w="9525">
                            <a:noFill/>
                            <a:miter lim="800000"/>
                            <a:headEnd/>
                            <a:tailEnd/>
                          </a:ln>
                        </pic:spPr>
                      </pic:pic>
                    </a:graphicData>
                  </a:graphic>
                </wp:inline>
              </w:drawing>
            </w:r>
          </w:p>
        </w:tc>
        <w:tc>
          <w:tcPr>
            <w:tcW w:w="7110" w:type="dxa"/>
            <w:vMerge w:val="restart"/>
          </w:tcPr>
          <w:p w:rsidR="00B67E92" w:rsidRDefault="00B67E92" w:rsidP="00B67E92">
            <w:pPr>
              <w:jc w:val="center"/>
              <w:rPr>
                <w:rFonts w:cs="B Titr"/>
                <w:b/>
                <w:bCs/>
                <w:sz w:val="20"/>
                <w:szCs w:val="20"/>
              </w:rPr>
            </w:pPr>
          </w:p>
          <w:p w:rsidR="00B67E92" w:rsidRPr="00540712" w:rsidRDefault="00B67E92" w:rsidP="00B67E92">
            <w:pPr>
              <w:jc w:val="center"/>
              <w:rPr>
                <w:rFonts w:cs="B Titr"/>
                <w:b/>
                <w:bCs/>
                <w:sz w:val="24"/>
                <w:szCs w:val="24"/>
                <w:rtl/>
              </w:rPr>
            </w:pPr>
            <w:r w:rsidRPr="00540712">
              <w:rPr>
                <w:rFonts w:cs="B Titr" w:hint="cs"/>
                <w:b/>
                <w:bCs/>
                <w:sz w:val="24"/>
                <w:szCs w:val="24"/>
                <w:rtl/>
              </w:rPr>
              <w:t xml:space="preserve">دانشگاه علوم پزشکی زابل </w:t>
            </w:r>
          </w:p>
          <w:p w:rsidR="00B67E92" w:rsidRDefault="00B67E92" w:rsidP="00B67E92">
            <w:pPr>
              <w:jc w:val="center"/>
              <w:rPr>
                <w:rFonts w:cs="B Titr"/>
                <w:b/>
                <w:bCs/>
                <w:sz w:val="24"/>
                <w:szCs w:val="24"/>
              </w:rPr>
            </w:pPr>
            <w:r w:rsidRPr="00540712">
              <w:rPr>
                <w:rFonts w:cs="B Titr" w:hint="cs"/>
                <w:b/>
                <w:bCs/>
                <w:sz w:val="24"/>
                <w:szCs w:val="24"/>
                <w:rtl/>
              </w:rPr>
              <w:t>معاونت غذا و دارو- آزمایشگاه مواد غذایی، آشامیدنی ، آرایشی و بهداشتی</w:t>
            </w:r>
          </w:p>
          <w:p w:rsidR="00B67E92" w:rsidRDefault="00B67E92" w:rsidP="00B67E92">
            <w:pPr>
              <w:jc w:val="center"/>
              <w:rPr>
                <w:rFonts w:cs="B Titr"/>
                <w:b/>
                <w:bCs/>
                <w:sz w:val="20"/>
                <w:szCs w:val="20"/>
                <w:rtl/>
              </w:rPr>
            </w:pPr>
          </w:p>
        </w:tc>
        <w:tc>
          <w:tcPr>
            <w:tcW w:w="2160" w:type="dxa"/>
          </w:tcPr>
          <w:p w:rsidR="00B67E92" w:rsidRDefault="00B67E92" w:rsidP="00B67E92">
            <w:pPr>
              <w:bidi/>
              <w:rPr>
                <w:rFonts w:cs="B Titr"/>
                <w:b/>
                <w:bCs/>
                <w:sz w:val="20"/>
                <w:szCs w:val="20"/>
              </w:rPr>
            </w:pPr>
            <w:r>
              <w:rPr>
                <w:rFonts w:cs="B Titr" w:hint="cs"/>
                <w:b/>
                <w:bCs/>
                <w:sz w:val="20"/>
                <w:szCs w:val="20"/>
                <w:rtl/>
              </w:rPr>
              <w:t>کد فرم :</w:t>
            </w:r>
            <w:r w:rsidRPr="00F35280">
              <w:rPr>
                <w:rFonts w:asciiTheme="majorBidi" w:hAnsiTheme="majorBidi" w:cstheme="majorBidi"/>
                <w:b/>
                <w:bCs/>
                <w:sz w:val="20"/>
                <w:szCs w:val="20"/>
              </w:rPr>
              <w:t>Q.A.22</w:t>
            </w:r>
          </w:p>
        </w:tc>
      </w:tr>
      <w:tr w:rsidR="00B67E92" w:rsidTr="00B67E92">
        <w:trPr>
          <w:trHeight w:val="300"/>
        </w:trPr>
        <w:tc>
          <w:tcPr>
            <w:tcW w:w="1440" w:type="dxa"/>
            <w:vMerge/>
          </w:tcPr>
          <w:p w:rsidR="00B67E92" w:rsidRDefault="00B67E92" w:rsidP="00B67E92">
            <w:pPr>
              <w:ind w:left="720"/>
              <w:jc w:val="center"/>
              <w:rPr>
                <w:rFonts w:cs="B Titr"/>
                <w:b/>
                <w:bCs/>
                <w:sz w:val="20"/>
                <w:szCs w:val="20"/>
                <w:rtl/>
              </w:rPr>
            </w:pPr>
          </w:p>
        </w:tc>
        <w:tc>
          <w:tcPr>
            <w:tcW w:w="7110" w:type="dxa"/>
            <w:vMerge/>
          </w:tcPr>
          <w:p w:rsidR="00B67E92" w:rsidRDefault="00B67E92" w:rsidP="00B67E92">
            <w:pPr>
              <w:jc w:val="center"/>
              <w:rPr>
                <w:rFonts w:cs="B Titr"/>
                <w:b/>
                <w:bCs/>
                <w:sz w:val="20"/>
                <w:szCs w:val="20"/>
              </w:rPr>
            </w:pPr>
          </w:p>
        </w:tc>
        <w:tc>
          <w:tcPr>
            <w:tcW w:w="2160" w:type="dxa"/>
            <w:tcBorders>
              <w:bottom w:val="single" w:sz="4" w:space="0" w:color="auto"/>
            </w:tcBorders>
          </w:tcPr>
          <w:p w:rsidR="00B67E92" w:rsidRDefault="00B67E92" w:rsidP="00B67E92">
            <w:pPr>
              <w:bidi/>
              <w:rPr>
                <w:rFonts w:cs="B Titr"/>
                <w:b/>
                <w:bCs/>
                <w:sz w:val="20"/>
                <w:szCs w:val="20"/>
              </w:rPr>
            </w:pPr>
            <w:r>
              <w:rPr>
                <w:rFonts w:cs="B Titr" w:hint="cs"/>
                <w:b/>
                <w:bCs/>
                <w:sz w:val="20"/>
                <w:szCs w:val="20"/>
                <w:rtl/>
              </w:rPr>
              <w:t xml:space="preserve">تاریخ تهیه : </w:t>
            </w:r>
            <w:r>
              <w:rPr>
                <w:rFonts w:cs="B Titr"/>
                <w:b/>
                <w:bCs/>
                <w:sz w:val="20"/>
                <w:szCs w:val="20"/>
              </w:rPr>
              <w:t>94/11/01</w:t>
            </w:r>
          </w:p>
        </w:tc>
      </w:tr>
      <w:tr w:rsidR="00B67E92" w:rsidTr="00B67E92">
        <w:trPr>
          <w:trHeight w:val="405"/>
        </w:trPr>
        <w:tc>
          <w:tcPr>
            <w:tcW w:w="1440" w:type="dxa"/>
            <w:vMerge/>
          </w:tcPr>
          <w:p w:rsidR="00B67E92" w:rsidRDefault="00B67E92" w:rsidP="00B67E92">
            <w:pPr>
              <w:ind w:left="720"/>
              <w:jc w:val="center"/>
              <w:rPr>
                <w:rFonts w:cs="B Titr"/>
                <w:b/>
                <w:bCs/>
                <w:sz w:val="20"/>
                <w:szCs w:val="20"/>
                <w:rtl/>
              </w:rPr>
            </w:pPr>
          </w:p>
        </w:tc>
        <w:tc>
          <w:tcPr>
            <w:tcW w:w="7110" w:type="dxa"/>
            <w:vMerge/>
          </w:tcPr>
          <w:p w:rsidR="00B67E92" w:rsidRDefault="00B67E92" w:rsidP="00B67E92">
            <w:pPr>
              <w:jc w:val="center"/>
              <w:rPr>
                <w:rFonts w:cs="B Titr"/>
                <w:b/>
                <w:bCs/>
                <w:sz w:val="20"/>
                <w:szCs w:val="20"/>
              </w:rPr>
            </w:pPr>
          </w:p>
        </w:tc>
        <w:tc>
          <w:tcPr>
            <w:tcW w:w="2160" w:type="dxa"/>
            <w:tcBorders>
              <w:top w:val="single" w:sz="4" w:space="0" w:color="auto"/>
              <w:bottom w:val="single" w:sz="4" w:space="0" w:color="auto"/>
            </w:tcBorders>
          </w:tcPr>
          <w:p w:rsidR="00B67E92" w:rsidRDefault="00B67E92" w:rsidP="00B67E92">
            <w:pPr>
              <w:bidi/>
              <w:rPr>
                <w:rFonts w:cs="B Titr"/>
                <w:b/>
                <w:bCs/>
                <w:sz w:val="20"/>
                <w:szCs w:val="20"/>
                <w:rtl/>
              </w:rPr>
            </w:pPr>
            <w:r>
              <w:rPr>
                <w:rFonts w:cs="B Titr" w:hint="cs"/>
                <w:b/>
                <w:bCs/>
                <w:sz w:val="20"/>
                <w:szCs w:val="20"/>
                <w:rtl/>
              </w:rPr>
              <w:t xml:space="preserve">تاریخ اجرا : </w:t>
            </w:r>
            <w:r>
              <w:rPr>
                <w:rFonts w:cs="B Titr"/>
                <w:b/>
                <w:bCs/>
                <w:sz w:val="20"/>
                <w:szCs w:val="20"/>
              </w:rPr>
              <w:t>94/12/01</w:t>
            </w:r>
          </w:p>
        </w:tc>
      </w:tr>
      <w:tr w:rsidR="00B67E92" w:rsidTr="00B67E92">
        <w:trPr>
          <w:trHeight w:val="195"/>
        </w:trPr>
        <w:tc>
          <w:tcPr>
            <w:tcW w:w="1440" w:type="dxa"/>
            <w:vMerge/>
            <w:tcBorders>
              <w:bottom w:val="single" w:sz="4" w:space="0" w:color="auto"/>
            </w:tcBorders>
          </w:tcPr>
          <w:p w:rsidR="00B67E92" w:rsidRDefault="00B67E92" w:rsidP="00B67E92">
            <w:pPr>
              <w:ind w:left="720"/>
              <w:jc w:val="center"/>
              <w:rPr>
                <w:rFonts w:cs="B Titr"/>
                <w:b/>
                <w:bCs/>
                <w:sz w:val="20"/>
                <w:szCs w:val="20"/>
                <w:rtl/>
              </w:rPr>
            </w:pPr>
          </w:p>
        </w:tc>
        <w:tc>
          <w:tcPr>
            <w:tcW w:w="7110" w:type="dxa"/>
            <w:vMerge/>
            <w:tcBorders>
              <w:bottom w:val="single" w:sz="4" w:space="0" w:color="auto"/>
            </w:tcBorders>
          </w:tcPr>
          <w:p w:rsidR="00B67E92" w:rsidRDefault="00B67E92" w:rsidP="00B67E92">
            <w:pPr>
              <w:jc w:val="center"/>
              <w:rPr>
                <w:rFonts w:cs="B Titr"/>
                <w:b/>
                <w:bCs/>
                <w:sz w:val="20"/>
                <w:szCs w:val="20"/>
              </w:rPr>
            </w:pPr>
          </w:p>
        </w:tc>
        <w:tc>
          <w:tcPr>
            <w:tcW w:w="2160" w:type="dxa"/>
            <w:tcBorders>
              <w:top w:val="single" w:sz="4" w:space="0" w:color="auto"/>
              <w:bottom w:val="single" w:sz="4" w:space="0" w:color="auto"/>
            </w:tcBorders>
          </w:tcPr>
          <w:p w:rsidR="00B67E92" w:rsidRDefault="00B67E92" w:rsidP="00B67E92">
            <w:pPr>
              <w:bidi/>
              <w:rPr>
                <w:rFonts w:cs="B Titr" w:hint="cs"/>
                <w:b/>
                <w:bCs/>
                <w:sz w:val="20"/>
                <w:szCs w:val="20"/>
                <w:rtl/>
              </w:rPr>
            </w:pPr>
            <w:r>
              <w:rPr>
                <w:rFonts w:cs="B Titr" w:hint="cs"/>
                <w:b/>
                <w:bCs/>
                <w:sz w:val="20"/>
                <w:szCs w:val="20"/>
                <w:rtl/>
              </w:rPr>
              <w:t xml:space="preserve">تاریخ ویرایش : </w:t>
            </w:r>
            <w:r>
              <w:rPr>
                <w:rFonts w:cs="B Titr"/>
                <w:b/>
                <w:bCs/>
                <w:sz w:val="20"/>
                <w:szCs w:val="20"/>
              </w:rPr>
              <w:t>95/12/01</w:t>
            </w:r>
          </w:p>
        </w:tc>
      </w:tr>
      <w:tr w:rsidR="00B67E92" w:rsidTr="00B67E92">
        <w:trPr>
          <w:trHeight w:val="245"/>
        </w:trPr>
        <w:tc>
          <w:tcPr>
            <w:tcW w:w="8550" w:type="dxa"/>
            <w:gridSpan w:val="2"/>
            <w:tcBorders>
              <w:top w:val="single" w:sz="4" w:space="0" w:color="auto"/>
              <w:right w:val="single" w:sz="4" w:space="0" w:color="auto"/>
            </w:tcBorders>
            <w:shd w:val="clear" w:color="auto" w:fill="C6D9F1" w:themeFill="text2" w:themeFillTint="33"/>
          </w:tcPr>
          <w:p w:rsidR="00B67E92" w:rsidRPr="00876AAB" w:rsidRDefault="00B67E92" w:rsidP="00B67E92">
            <w:pPr>
              <w:bidi/>
              <w:jc w:val="center"/>
              <w:rPr>
                <w:rFonts w:cs="B Titr"/>
                <w:sz w:val="28"/>
                <w:szCs w:val="28"/>
                <w:rtl/>
              </w:rPr>
            </w:pPr>
            <w:r>
              <w:rPr>
                <w:rFonts w:cs="B Titr"/>
                <w:b/>
                <w:bCs/>
                <w:sz w:val="24"/>
                <w:szCs w:val="24"/>
              </w:rPr>
              <w:t xml:space="preserve">                    </w:t>
            </w:r>
            <w:r w:rsidRPr="00901F38">
              <w:rPr>
                <w:rFonts w:cs="B Titr" w:hint="cs"/>
                <w:b/>
                <w:bCs/>
                <w:sz w:val="24"/>
                <w:szCs w:val="24"/>
                <w:rtl/>
              </w:rPr>
              <w:t xml:space="preserve">عنوان سند : </w:t>
            </w:r>
            <w:r w:rsidRPr="00472FEC">
              <w:rPr>
                <w:rFonts w:cs="B Titr" w:hint="cs"/>
                <w:sz w:val="28"/>
                <w:szCs w:val="28"/>
                <w:rtl/>
              </w:rPr>
              <w:t xml:space="preserve"> </w:t>
            </w:r>
            <w:r w:rsidRPr="00876AAB">
              <w:rPr>
                <w:rFonts w:cs="B Titr" w:hint="cs"/>
                <w:sz w:val="24"/>
                <w:szCs w:val="24"/>
                <w:rtl/>
              </w:rPr>
              <w:t>نظامنامه کيفيت آزمايشگاه کنترل مواد غذایی</w:t>
            </w:r>
            <w:r w:rsidRPr="00472FEC">
              <w:rPr>
                <w:rFonts w:cs="B Titr" w:hint="cs"/>
                <w:sz w:val="28"/>
                <w:szCs w:val="28"/>
                <w:rtl/>
              </w:rPr>
              <w:t xml:space="preserve"> </w:t>
            </w:r>
          </w:p>
        </w:tc>
        <w:tc>
          <w:tcPr>
            <w:tcW w:w="2160" w:type="dxa"/>
            <w:tcBorders>
              <w:top w:val="single" w:sz="4" w:space="0" w:color="auto"/>
              <w:left w:val="single" w:sz="4" w:space="0" w:color="auto"/>
            </w:tcBorders>
            <w:shd w:val="clear" w:color="auto" w:fill="C6D9F1" w:themeFill="text2" w:themeFillTint="33"/>
          </w:tcPr>
          <w:p w:rsidR="00B67E92" w:rsidRDefault="00B67E92" w:rsidP="00B67E92">
            <w:pPr>
              <w:bidi/>
              <w:jc w:val="center"/>
              <w:rPr>
                <w:rFonts w:cs="B Titr"/>
                <w:b/>
                <w:bCs/>
                <w:sz w:val="20"/>
                <w:szCs w:val="20"/>
                <w:rtl/>
              </w:rPr>
            </w:pPr>
            <w:r>
              <w:rPr>
                <w:rFonts w:cs="B Titr" w:hint="cs"/>
                <w:b/>
                <w:bCs/>
                <w:sz w:val="20"/>
                <w:szCs w:val="20"/>
                <w:rtl/>
              </w:rPr>
              <w:t xml:space="preserve">صفحه </w:t>
            </w:r>
            <w:r>
              <w:rPr>
                <w:rFonts w:cs="B Titr"/>
                <w:b/>
                <w:bCs/>
                <w:sz w:val="20"/>
                <w:szCs w:val="20"/>
              </w:rPr>
              <w:t>12</w:t>
            </w:r>
            <w:r>
              <w:rPr>
                <w:rFonts w:cs="B Titr" w:hint="cs"/>
                <w:b/>
                <w:bCs/>
                <w:sz w:val="20"/>
                <w:szCs w:val="20"/>
                <w:rtl/>
              </w:rPr>
              <w:t xml:space="preserve"> از </w:t>
            </w:r>
            <w:r>
              <w:rPr>
                <w:rFonts w:cs="B Titr"/>
                <w:b/>
                <w:bCs/>
                <w:sz w:val="20"/>
                <w:szCs w:val="20"/>
              </w:rPr>
              <w:t>22</w:t>
            </w:r>
          </w:p>
        </w:tc>
      </w:tr>
    </w:tbl>
    <w:p w:rsidR="004E7F22" w:rsidRDefault="004E7F22" w:rsidP="004E7F22">
      <w:pPr>
        <w:bidi/>
        <w:rPr>
          <w:rFonts w:cs="B Nazanin"/>
          <w:sz w:val="28"/>
          <w:szCs w:val="28"/>
          <w:rtl/>
        </w:rPr>
      </w:pPr>
    </w:p>
    <w:p w:rsidR="004E7F22" w:rsidRPr="00472FEC" w:rsidRDefault="004E7F22" w:rsidP="004E7F22">
      <w:pPr>
        <w:bidi/>
        <w:rPr>
          <w:rFonts w:cs="B Nazanin"/>
          <w:sz w:val="28"/>
          <w:szCs w:val="28"/>
          <w:rtl/>
        </w:rPr>
      </w:pPr>
      <w:r w:rsidRPr="00472FEC">
        <w:rPr>
          <w:rFonts w:cs="B Nazanin" w:hint="cs"/>
          <w:sz w:val="28"/>
          <w:szCs w:val="28"/>
          <w:rtl/>
        </w:rPr>
        <w:t xml:space="preserve">طريقه دريافت نظرات مشتريان به اين صورت مي‌باشد که بعد از ارائه گزارش آزمون و نمونه/نمونه‌هاي تحت آزمون به مشتري و پس از گذشت حداکثر يک ماه فرم نظر سنجي به شماره </w:t>
      </w:r>
      <w:r w:rsidRPr="00323C21">
        <w:rPr>
          <w:rFonts w:asciiTheme="majorBidi" w:hAnsiTheme="majorBidi" w:cstheme="majorBidi"/>
          <w:sz w:val="28"/>
          <w:szCs w:val="28"/>
        </w:rPr>
        <w:t>LQS-F39</w:t>
      </w:r>
      <w:r w:rsidRPr="00472FEC">
        <w:rPr>
          <w:rFonts w:cs="B Nazanin" w:hint="cs"/>
          <w:sz w:val="28"/>
          <w:szCs w:val="28"/>
          <w:rtl/>
        </w:rPr>
        <w:t xml:space="preserve"> توسط بخش پذيرش آزمايشگاه براي مشتريان ارسال مي‌گردد.</w:t>
      </w:r>
    </w:p>
    <w:p w:rsidR="004E7F22" w:rsidRPr="00472FEC" w:rsidRDefault="004E7F22" w:rsidP="004E7F22">
      <w:pPr>
        <w:bidi/>
        <w:rPr>
          <w:rFonts w:cs="B Nazanin"/>
          <w:sz w:val="28"/>
          <w:szCs w:val="28"/>
          <w:rtl/>
        </w:rPr>
      </w:pPr>
      <w:r w:rsidRPr="00472FEC">
        <w:rPr>
          <w:rFonts w:cs="B Nazanin" w:hint="cs"/>
          <w:sz w:val="28"/>
          <w:szCs w:val="28"/>
          <w:rtl/>
        </w:rPr>
        <w:t xml:space="preserve">پس از دريافت فرم و نظرات مشتريان فرم مربوطه جهت تجزيه و تحليل در اختيار مدير کيفيت قرار گرفته </w:t>
      </w:r>
      <w:r>
        <w:rPr>
          <w:rFonts w:cs="B Nazanin" w:hint="cs"/>
          <w:sz w:val="28"/>
          <w:szCs w:val="28"/>
          <w:rtl/>
        </w:rPr>
        <w:t>تا اقدامات مقتضي را انجام دهد .</w:t>
      </w:r>
      <w:r w:rsidRPr="00472FEC">
        <w:rPr>
          <w:rFonts w:cs="B Nazanin" w:hint="cs"/>
          <w:sz w:val="28"/>
          <w:szCs w:val="28"/>
          <w:rtl/>
        </w:rPr>
        <w:br/>
        <w:t xml:space="preserve">4-8 ) شکايات </w:t>
      </w:r>
      <w:r w:rsidRPr="00472FEC">
        <w:rPr>
          <w:rFonts w:cs="B Nazanin" w:hint="cs"/>
          <w:sz w:val="28"/>
          <w:szCs w:val="28"/>
          <w:rtl/>
        </w:rPr>
        <w:br/>
        <w:t>در آزمايشگاه تمامي فعاليت‌ها به نحوي صورت مي‌گيرد که تا حد امکان رضايت مشتريان حاصل گردد ولي در صورتيکه به هر علتي مشتري، عدم رضايتي نسبت به فعاليت آزمايشگاه و يا نتايج آزمون داشته باشد مي‌تواند آنرا در قالب شکايت مطرح نمايد ایزو شکايات رسيده در فرمي تحت عنوان فرم پيگيري شكايات به شماره</w:t>
      </w:r>
      <w:r w:rsidRPr="00472FEC">
        <w:rPr>
          <w:rFonts w:ascii="Times New Roman" w:hAnsi="Times New Roman" w:cs="Times New Roman"/>
          <w:sz w:val="28"/>
          <w:szCs w:val="28"/>
          <w:rtl/>
        </w:rPr>
        <w:t> </w:t>
      </w:r>
      <w:r w:rsidRPr="00472FEC">
        <w:rPr>
          <w:rFonts w:cs="B Nazanin" w:hint="cs"/>
          <w:sz w:val="28"/>
          <w:szCs w:val="28"/>
          <w:rtl/>
        </w:rPr>
        <w:t xml:space="preserve"> </w:t>
      </w:r>
      <w:r w:rsidRPr="00F9480B">
        <w:rPr>
          <w:rFonts w:asciiTheme="majorBidi" w:hAnsiTheme="majorBidi" w:cstheme="majorBidi"/>
          <w:sz w:val="28"/>
          <w:szCs w:val="28"/>
        </w:rPr>
        <w:t>LQS-F08</w:t>
      </w:r>
      <w:r w:rsidRPr="00F9480B">
        <w:rPr>
          <w:rFonts w:asciiTheme="majorBidi" w:hAnsiTheme="majorBidi" w:cstheme="majorBidi"/>
          <w:sz w:val="28"/>
          <w:szCs w:val="28"/>
          <w:rtl/>
        </w:rPr>
        <w:t xml:space="preserve">  </w:t>
      </w:r>
      <w:r w:rsidRPr="00472FEC">
        <w:rPr>
          <w:rFonts w:cs="B Nazanin" w:hint="cs"/>
          <w:sz w:val="28"/>
          <w:szCs w:val="28"/>
          <w:rtl/>
        </w:rPr>
        <w:t>ثبت مي‌گردد . مديريت ارشد با همکاري مدير فني شکايات را بررسي نموده و نتايج بررسي به اطلاع مشتري رسانده مي‌شود . لازم به ذكر است كه كليه شكايات رسيده مورد بررسي قرار مي‌گيرند ولي در صورتي كه شكايت مربوط به نتايج آزمون باشد، موضوع حتما بايد به صورت مكتوب اعلام گردد . در هنگامي که بازديد کنندگان از آزمايشگاه پيشنهادي در زمينه بهبود در هر زمينه اي ارائه مي‌نمايند مدير کيفيت با همکاري مدير فني مورد را بررسي نموده و در مورد پيشنهاد مطرح شده تص</w:t>
      </w:r>
      <w:r>
        <w:rPr>
          <w:rFonts w:cs="B Nazanin" w:hint="cs"/>
          <w:sz w:val="28"/>
          <w:szCs w:val="28"/>
          <w:rtl/>
        </w:rPr>
        <w:t>ميمات مقتضي را اخذ مي نمايند .</w:t>
      </w:r>
      <w:r w:rsidRPr="00472FEC">
        <w:rPr>
          <w:rFonts w:cs="B Nazanin" w:hint="cs"/>
          <w:sz w:val="28"/>
          <w:szCs w:val="28"/>
          <w:rtl/>
        </w:rPr>
        <w:br/>
        <w:t xml:space="preserve">4-9 ) کنترل آزمون‌هاي نامنطبق </w:t>
      </w:r>
      <w:r w:rsidRPr="00472FEC">
        <w:rPr>
          <w:rFonts w:cs="B Nazanin" w:hint="cs"/>
          <w:sz w:val="28"/>
          <w:szCs w:val="28"/>
          <w:rtl/>
        </w:rPr>
        <w:br/>
        <w:t xml:space="preserve">چنانچه از طرق مختلف نظير نظارت بر فعاليت‌هاي کارکنان، بررسي گزارشات آزمون، بازنگري مديريت، مميزي‌هاي داخلي و خارجي و يا شکايات رسيده و يا به هر نحو ديگري عدم انطباقي در خدمات آزمايشگاه مشاهده گردد سريعاً عدم انطباق کشف شده و در فرم گزارش عدم انطباق به شماره </w:t>
      </w:r>
      <w:r w:rsidRPr="00323C21">
        <w:rPr>
          <w:rFonts w:asciiTheme="majorBidi" w:hAnsiTheme="majorBidi" w:cstheme="majorBidi"/>
          <w:sz w:val="28"/>
          <w:szCs w:val="28"/>
        </w:rPr>
        <w:t>LQS-F13</w:t>
      </w:r>
      <w:r w:rsidRPr="00472FEC">
        <w:rPr>
          <w:rFonts w:ascii="Times New Roman" w:hAnsi="Times New Roman" w:cs="Times New Roman"/>
          <w:sz w:val="28"/>
          <w:szCs w:val="28"/>
          <w:rtl/>
        </w:rPr>
        <w:t> </w:t>
      </w:r>
      <w:r w:rsidRPr="00472FEC">
        <w:rPr>
          <w:rFonts w:cs="B Nazanin" w:hint="cs"/>
          <w:sz w:val="28"/>
          <w:szCs w:val="28"/>
          <w:rtl/>
        </w:rPr>
        <w:t xml:space="preserve"> درج مي‌گردد . اولين اقدام, بررسي اهميت عدم انطباق مي‌باشد . در صورت نياز به توقف کار، مسئوليت آن برعهده مدير فني آزمايشگاه مربوطه مي‌باشد .چنانچه در بررسي‌ها مشخص گردد که ممکن است عدم انطباق مجدداً تکرار گردد برطبق روش اجرايي اقدامات اصلاحي به شماره </w:t>
      </w:r>
      <w:r w:rsidRPr="00323C21">
        <w:rPr>
          <w:rFonts w:asciiTheme="majorBidi" w:hAnsiTheme="majorBidi" w:cstheme="majorBidi"/>
          <w:sz w:val="28"/>
          <w:szCs w:val="28"/>
        </w:rPr>
        <w:t>LQS-P07</w:t>
      </w:r>
      <w:r>
        <w:rPr>
          <w:rFonts w:cs="B Nazanin" w:hint="cs"/>
          <w:sz w:val="28"/>
          <w:szCs w:val="28"/>
          <w:rtl/>
        </w:rPr>
        <w:t xml:space="preserve"> عمل مي گردد .</w:t>
      </w:r>
    </w:p>
    <w:p w:rsidR="004E7F22" w:rsidRDefault="004E7F22" w:rsidP="004E7F22">
      <w:pPr>
        <w:bidi/>
        <w:rPr>
          <w:rFonts w:cs="B Nazanin"/>
          <w:sz w:val="28"/>
          <w:szCs w:val="28"/>
          <w:rtl/>
        </w:rPr>
      </w:pPr>
      <w:r w:rsidRPr="00472FEC">
        <w:rPr>
          <w:rFonts w:cs="B Nazanin" w:hint="cs"/>
          <w:sz w:val="28"/>
          <w:szCs w:val="28"/>
          <w:rtl/>
        </w:rPr>
        <w:t xml:space="preserve">4-10 ) بهبود </w:t>
      </w:r>
      <w:r w:rsidRPr="00472FEC">
        <w:rPr>
          <w:rFonts w:cs="B Nazanin" w:hint="cs"/>
          <w:sz w:val="28"/>
          <w:szCs w:val="28"/>
          <w:rtl/>
        </w:rPr>
        <w:br/>
        <w:t xml:space="preserve">آزمايشگاه‌ بهبود مستمر اثر بخشي سيستم مديريت کيفيت خود را از طريق استفاده از خط مشي کيفيت، اهداف کيفي، نتايج مميزي‌ها (داخلي و خارجي)، آناليز داده‌هاي بدست آمده از کنترل کيفيت نتايج، اقدامات اصلاحي و پيشگيرانه تعريف شده </w:t>
      </w:r>
      <w:r>
        <w:rPr>
          <w:rFonts w:cs="B Nazanin" w:hint="cs"/>
          <w:sz w:val="28"/>
          <w:szCs w:val="28"/>
          <w:rtl/>
        </w:rPr>
        <w:t>و بازنگري مديريت انجام مي‌دهد .</w:t>
      </w:r>
    </w:p>
    <w:tbl>
      <w:tblPr>
        <w:tblStyle w:val="TableGrid"/>
        <w:tblpPr w:leftFromText="180" w:rightFromText="180" w:vertAnchor="text" w:horzAnchor="margin" w:tblpY="-29"/>
        <w:bidiVisual/>
        <w:tblW w:w="10710" w:type="dxa"/>
        <w:tblInd w:w="-784" w:type="dxa"/>
        <w:tblLayout w:type="fixed"/>
        <w:tblLook w:val="04A0"/>
      </w:tblPr>
      <w:tblGrid>
        <w:gridCol w:w="1440"/>
        <w:gridCol w:w="7110"/>
        <w:gridCol w:w="2160"/>
      </w:tblGrid>
      <w:tr w:rsidR="00B67E92" w:rsidTr="00B67E92">
        <w:trPr>
          <w:trHeight w:val="458"/>
        </w:trPr>
        <w:tc>
          <w:tcPr>
            <w:tcW w:w="1440" w:type="dxa"/>
            <w:vMerge w:val="restart"/>
          </w:tcPr>
          <w:p w:rsidR="00B67E92" w:rsidRDefault="00B67E92" w:rsidP="00B67E92">
            <w:pPr>
              <w:jc w:val="center"/>
              <w:rPr>
                <w:rFonts w:cs="B Titr"/>
                <w:b/>
                <w:bCs/>
                <w:sz w:val="20"/>
                <w:szCs w:val="20"/>
                <w:rtl/>
              </w:rPr>
            </w:pPr>
          </w:p>
          <w:p w:rsidR="00B67E92" w:rsidRDefault="00B67E92" w:rsidP="00B67E92">
            <w:pPr>
              <w:jc w:val="center"/>
              <w:rPr>
                <w:rFonts w:cs="B Titr"/>
                <w:b/>
                <w:bCs/>
                <w:sz w:val="20"/>
                <w:szCs w:val="20"/>
                <w:rtl/>
              </w:rPr>
            </w:pPr>
            <w:r w:rsidRPr="00540712">
              <w:rPr>
                <w:rFonts w:cs="B Titr"/>
                <w:b/>
                <w:bCs/>
                <w:noProof/>
                <w:sz w:val="20"/>
                <w:szCs w:val="20"/>
                <w:rtl/>
              </w:rPr>
              <w:drawing>
                <wp:inline distT="0" distB="0" distL="0" distR="0">
                  <wp:extent cx="824279" cy="571500"/>
                  <wp:effectExtent l="19050" t="0" r="0" b="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24279" cy="571500"/>
                          </a:xfrm>
                          <a:prstGeom prst="rect">
                            <a:avLst/>
                          </a:prstGeom>
                          <a:noFill/>
                          <a:ln w="9525">
                            <a:noFill/>
                            <a:miter lim="800000"/>
                            <a:headEnd/>
                            <a:tailEnd/>
                          </a:ln>
                        </pic:spPr>
                      </pic:pic>
                    </a:graphicData>
                  </a:graphic>
                </wp:inline>
              </w:drawing>
            </w:r>
          </w:p>
        </w:tc>
        <w:tc>
          <w:tcPr>
            <w:tcW w:w="7110" w:type="dxa"/>
            <w:vMerge w:val="restart"/>
          </w:tcPr>
          <w:p w:rsidR="00B67E92" w:rsidRDefault="00B67E92" w:rsidP="00B67E92">
            <w:pPr>
              <w:jc w:val="center"/>
              <w:rPr>
                <w:rFonts w:cs="B Titr"/>
                <w:b/>
                <w:bCs/>
                <w:sz w:val="20"/>
                <w:szCs w:val="20"/>
              </w:rPr>
            </w:pPr>
          </w:p>
          <w:p w:rsidR="00B67E92" w:rsidRPr="00540712" w:rsidRDefault="00B67E92" w:rsidP="00B67E92">
            <w:pPr>
              <w:jc w:val="center"/>
              <w:rPr>
                <w:rFonts w:cs="B Titr"/>
                <w:b/>
                <w:bCs/>
                <w:sz w:val="24"/>
                <w:szCs w:val="24"/>
                <w:rtl/>
              </w:rPr>
            </w:pPr>
            <w:r w:rsidRPr="00540712">
              <w:rPr>
                <w:rFonts w:cs="B Titr" w:hint="cs"/>
                <w:b/>
                <w:bCs/>
                <w:sz w:val="24"/>
                <w:szCs w:val="24"/>
                <w:rtl/>
              </w:rPr>
              <w:t xml:space="preserve">دانشگاه علوم پزشکی زابل </w:t>
            </w:r>
          </w:p>
          <w:p w:rsidR="00B67E92" w:rsidRDefault="00B67E92" w:rsidP="00B67E92">
            <w:pPr>
              <w:jc w:val="center"/>
              <w:rPr>
                <w:rFonts w:cs="B Titr"/>
                <w:b/>
                <w:bCs/>
                <w:sz w:val="24"/>
                <w:szCs w:val="24"/>
              </w:rPr>
            </w:pPr>
            <w:r w:rsidRPr="00540712">
              <w:rPr>
                <w:rFonts w:cs="B Titr" w:hint="cs"/>
                <w:b/>
                <w:bCs/>
                <w:sz w:val="24"/>
                <w:szCs w:val="24"/>
                <w:rtl/>
              </w:rPr>
              <w:t>معاونت غذا و دارو- آزمایشگاه مواد غذایی، آشامیدنی ، آرایشی و بهداشتی</w:t>
            </w:r>
          </w:p>
          <w:p w:rsidR="00B67E92" w:rsidRDefault="00B67E92" w:rsidP="00B67E92">
            <w:pPr>
              <w:jc w:val="center"/>
              <w:rPr>
                <w:rFonts w:cs="B Titr"/>
                <w:b/>
                <w:bCs/>
                <w:sz w:val="20"/>
                <w:szCs w:val="20"/>
                <w:rtl/>
              </w:rPr>
            </w:pPr>
          </w:p>
        </w:tc>
        <w:tc>
          <w:tcPr>
            <w:tcW w:w="2160" w:type="dxa"/>
          </w:tcPr>
          <w:p w:rsidR="00B67E92" w:rsidRDefault="00B67E92" w:rsidP="00B67E92">
            <w:pPr>
              <w:bidi/>
              <w:rPr>
                <w:rFonts w:cs="B Titr"/>
                <w:b/>
                <w:bCs/>
                <w:sz w:val="20"/>
                <w:szCs w:val="20"/>
              </w:rPr>
            </w:pPr>
            <w:r>
              <w:rPr>
                <w:rFonts w:cs="B Titr" w:hint="cs"/>
                <w:b/>
                <w:bCs/>
                <w:sz w:val="20"/>
                <w:szCs w:val="20"/>
                <w:rtl/>
              </w:rPr>
              <w:t>کد فرم :</w:t>
            </w:r>
            <w:r w:rsidRPr="00F35280">
              <w:rPr>
                <w:rFonts w:asciiTheme="majorBidi" w:hAnsiTheme="majorBidi" w:cstheme="majorBidi"/>
                <w:b/>
                <w:bCs/>
                <w:sz w:val="20"/>
                <w:szCs w:val="20"/>
              </w:rPr>
              <w:t>Q.A.22</w:t>
            </w:r>
          </w:p>
        </w:tc>
      </w:tr>
      <w:tr w:rsidR="00B67E92" w:rsidTr="00B67E92">
        <w:trPr>
          <w:trHeight w:val="300"/>
        </w:trPr>
        <w:tc>
          <w:tcPr>
            <w:tcW w:w="1440" w:type="dxa"/>
            <w:vMerge/>
          </w:tcPr>
          <w:p w:rsidR="00B67E92" w:rsidRDefault="00B67E92" w:rsidP="00B67E92">
            <w:pPr>
              <w:ind w:left="720"/>
              <w:jc w:val="center"/>
              <w:rPr>
                <w:rFonts w:cs="B Titr"/>
                <w:b/>
                <w:bCs/>
                <w:sz w:val="20"/>
                <w:szCs w:val="20"/>
                <w:rtl/>
              </w:rPr>
            </w:pPr>
          </w:p>
        </w:tc>
        <w:tc>
          <w:tcPr>
            <w:tcW w:w="7110" w:type="dxa"/>
            <w:vMerge/>
          </w:tcPr>
          <w:p w:rsidR="00B67E92" w:rsidRDefault="00B67E92" w:rsidP="00B67E92">
            <w:pPr>
              <w:jc w:val="center"/>
              <w:rPr>
                <w:rFonts w:cs="B Titr"/>
                <w:b/>
                <w:bCs/>
                <w:sz w:val="20"/>
                <w:szCs w:val="20"/>
              </w:rPr>
            </w:pPr>
          </w:p>
        </w:tc>
        <w:tc>
          <w:tcPr>
            <w:tcW w:w="2160" w:type="dxa"/>
            <w:tcBorders>
              <w:bottom w:val="single" w:sz="4" w:space="0" w:color="auto"/>
            </w:tcBorders>
          </w:tcPr>
          <w:p w:rsidR="00B67E92" w:rsidRDefault="00B67E92" w:rsidP="00B67E92">
            <w:pPr>
              <w:bidi/>
              <w:rPr>
                <w:rFonts w:cs="B Titr"/>
                <w:b/>
                <w:bCs/>
                <w:sz w:val="20"/>
                <w:szCs w:val="20"/>
              </w:rPr>
            </w:pPr>
            <w:r>
              <w:rPr>
                <w:rFonts w:cs="B Titr" w:hint="cs"/>
                <w:b/>
                <w:bCs/>
                <w:sz w:val="20"/>
                <w:szCs w:val="20"/>
                <w:rtl/>
              </w:rPr>
              <w:t xml:space="preserve">تاریخ تهیه : </w:t>
            </w:r>
            <w:r>
              <w:rPr>
                <w:rFonts w:cs="B Titr"/>
                <w:b/>
                <w:bCs/>
                <w:sz w:val="20"/>
                <w:szCs w:val="20"/>
              </w:rPr>
              <w:t>94/11/01</w:t>
            </w:r>
          </w:p>
        </w:tc>
      </w:tr>
      <w:tr w:rsidR="00B67E92" w:rsidTr="00B67E92">
        <w:trPr>
          <w:trHeight w:val="285"/>
        </w:trPr>
        <w:tc>
          <w:tcPr>
            <w:tcW w:w="1440" w:type="dxa"/>
            <w:vMerge/>
          </w:tcPr>
          <w:p w:rsidR="00B67E92" w:rsidRDefault="00B67E92" w:rsidP="00B67E92">
            <w:pPr>
              <w:ind w:left="720"/>
              <w:jc w:val="center"/>
              <w:rPr>
                <w:rFonts w:cs="B Titr"/>
                <w:b/>
                <w:bCs/>
                <w:sz w:val="20"/>
                <w:szCs w:val="20"/>
                <w:rtl/>
              </w:rPr>
            </w:pPr>
          </w:p>
        </w:tc>
        <w:tc>
          <w:tcPr>
            <w:tcW w:w="7110" w:type="dxa"/>
            <w:vMerge/>
          </w:tcPr>
          <w:p w:rsidR="00B67E92" w:rsidRDefault="00B67E92" w:rsidP="00B67E92">
            <w:pPr>
              <w:jc w:val="center"/>
              <w:rPr>
                <w:rFonts w:cs="B Titr"/>
                <w:b/>
                <w:bCs/>
                <w:sz w:val="20"/>
                <w:szCs w:val="20"/>
              </w:rPr>
            </w:pPr>
          </w:p>
        </w:tc>
        <w:tc>
          <w:tcPr>
            <w:tcW w:w="2160" w:type="dxa"/>
            <w:tcBorders>
              <w:top w:val="single" w:sz="4" w:space="0" w:color="auto"/>
              <w:bottom w:val="single" w:sz="4" w:space="0" w:color="auto"/>
            </w:tcBorders>
          </w:tcPr>
          <w:p w:rsidR="00B67E92" w:rsidRDefault="00B67E92" w:rsidP="00B67E92">
            <w:pPr>
              <w:bidi/>
              <w:rPr>
                <w:rFonts w:cs="B Titr"/>
                <w:b/>
                <w:bCs/>
                <w:sz w:val="20"/>
                <w:szCs w:val="20"/>
                <w:rtl/>
              </w:rPr>
            </w:pPr>
            <w:r>
              <w:rPr>
                <w:rFonts w:cs="B Titr" w:hint="cs"/>
                <w:b/>
                <w:bCs/>
                <w:sz w:val="20"/>
                <w:szCs w:val="20"/>
                <w:rtl/>
              </w:rPr>
              <w:t xml:space="preserve">تاریخ اجرا : </w:t>
            </w:r>
            <w:r>
              <w:rPr>
                <w:rFonts w:cs="B Titr"/>
                <w:b/>
                <w:bCs/>
                <w:sz w:val="20"/>
                <w:szCs w:val="20"/>
              </w:rPr>
              <w:t>94/12/01</w:t>
            </w:r>
          </w:p>
        </w:tc>
      </w:tr>
      <w:tr w:rsidR="00B67E92" w:rsidTr="00B67E92">
        <w:trPr>
          <w:trHeight w:val="315"/>
        </w:trPr>
        <w:tc>
          <w:tcPr>
            <w:tcW w:w="1440" w:type="dxa"/>
            <w:vMerge/>
            <w:tcBorders>
              <w:bottom w:val="single" w:sz="4" w:space="0" w:color="auto"/>
            </w:tcBorders>
          </w:tcPr>
          <w:p w:rsidR="00B67E92" w:rsidRDefault="00B67E92" w:rsidP="00B67E92">
            <w:pPr>
              <w:ind w:left="720"/>
              <w:jc w:val="center"/>
              <w:rPr>
                <w:rFonts w:cs="B Titr"/>
                <w:b/>
                <w:bCs/>
                <w:sz w:val="20"/>
                <w:szCs w:val="20"/>
                <w:rtl/>
              </w:rPr>
            </w:pPr>
          </w:p>
        </w:tc>
        <w:tc>
          <w:tcPr>
            <w:tcW w:w="7110" w:type="dxa"/>
            <w:vMerge/>
            <w:tcBorders>
              <w:bottom w:val="single" w:sz="4" w:space="0" w:color="auto"/>
            </w:tcBorders>
          </w:tcPr>
          <w:p w:rsidR="00B67E92" w:rsidRDefault="00B67E92" w:rsidP="00B67E92">
            <w:pPr>
              <w:jc w:val="center"/>
              <w:rPr>
                <w:rFonts w:cs="B Titr"/>
                <w:b/>
                <w:bCs/>
                <w:sz w:val="20"/>
                <w:szCs w:val="20"/>
              </w:rPr>
            </w:pPr>
          </w:p>
        </w:tc>
        <w:tc>
          <w:tcPr>
            <w:tcW w:w="2160" w:type="dxa"/>
            <w:tcBorders>
              <w:top w:val="single" w:sz="4" w:space="0" w:color="auto"/>
              <w:bottom w:val="single" w:sz="4" w:space="0" w:color="auto"/>
            </w:tcBorders>
          </w:tcPr>
          <w:p w:rsidR="00B67E92" w:rsidRDefault="00B67E92" w:rsidP="00B67E92">
            <w:pPr>
              <w:bidi/>
              <w:rPr>
                <w:rFonts w:cs="B Titr" w:hint="cs"/>
                <w:b/>
                <w:bCs/>
                <w:sz w:val="20"/>
                <w:szCs w:val="20"/>
                <w:rtl/>
              </w:rPr>
            </w:pPr>
            <w:r>
              <w:rPr>
                <w:rFonts w:cs="B Titr" w:hint="cs"/>
                <w:b/>
                <w:bCs/>
                <w:sz w:val="20"/>
                <w:szCs w:val="20"/>
                <w:rtl/>
              </w:rPr>
              <w:t xml:space="preserve">تاریخ ویرایش : </w:t>
            </w:r>
            <w:r>
              <w:rPr>
                <w:rFonts w:cs="B Titr"/>
                <w:b/>
                <w:bCs/>
                <w:sz w:val="20"/>
                <w:szCs w:val="20"/>
              </w:rPr>
              <w:t>95/12/01</w:t>
            </w:r>
          </w:p>
        </w:tc>
      </w:tr>
      <w:tr w:rsidR="004E7F22" w:rsidTr="00B67E92">
        <w:trPr>
          <w:trHeight w:val="245"/>
        </w:trPr>
        <w:tc>
          <w:tcPr>
            <w:tcW w:w="8550" w:type="dxa"/>
            <w:gridSpan w:val="2"/>
            <w:tcBorders>
              <w:top w:val="single" w:sz="4" w:space="0" w:color="auto"/>
              <w:right w:val="single" w:sz="4" w:space="0" w:color="auto"/>
            </w:tcBorders>
            <w:shd w:val="clear" w:color="auto" w:fill="C6D9F1" w:themeFill="text2" w:themeFillTint="33"/>
          </w:tcPr>
          <w:p w:rsidR="004E7F22" w:rsidRPr="00876AAB" w:rsidRDefault="007C2F63" w:rsidP="00B67E92">
            <w:pPr>
              <w:bidi/>
              <w:jc w:val="center"/>
              <w:rPr>
                <w:rFonts w:cs="B Titr"/>
                <w:sz w:val="28"/>
                <w:szCs w:val="28"/>
                <w:rtl/>
              </w:rPr>
            </w:pPr>
            <w:r>
              <w:rPr>
                <w:rFonts w:cs="B Titr"/>
                <w:b/>
                <w:bCs/>
                <w:sz w:val="24"/>
                <w:szCs w:val="24"/>
              </w:rPr>
              <w:t xml:space="preserve">                       </w:t>
            </w:r>
            <w:r w:rsidR="004E7F22" w:rsidRPr="00901F38">
              <w:rPr>
                <w:rFonts w:cs="B Titr" w:hint="cs"/>
                <w:b/>
                <w:bCs/>
                <w:sz w:val="24"/>
                <w:szCs w:val="24"/>
                <w:rtl/>
              </w:rPr>
              <w:t xml:space="preserve">عنوان سند : </w:t>
            </w:r>
            <w:r w:rsidR="004E7F22" w:rsidRPr="00472FEC">
              <w:rPr>
                <w:rFonts w:cs="B Titr" w:hint="cs"/>
                <w:sz w:val="28"/>
                <w:szCs w:val="28"/>
                <w:rtl/>
              </w:rPr>
              <w:t xml:space="preserve"> </w:t>
            </w:r>
            <w:r w:rsidR="004E7F22" w:rsidRPr="00876AAB">
              <w:rPr>
                <w:rFonts w:cs="B Titr" w:hint="cs"/>
                <w:sz w:val="24"/>
                <w:szCs w:val="24"/>
                <w:rtl/>
              </w:rPr>
              <w:t>نظامنامه کيفيت آزمايشگاه کنترل مواد غذایی</w:t>
            </w:r>
            <w:r w:rsidR="004E7F22" w:rsidRPr="00472FEC">
              <w:rPr>
                <w:rFonts w:cs="B Titr" w:hint="cs"/>
                <w:sz w:val="28"/>
                <w:szCs w:val="28"/>
                <w:rtl/>
              </w:rPr>
              <w:t xml:space="preserve"> </w:t>
            </w:r>
          </w:p>
        </w:tc>
        <w:tc>
          <w:tcPr>
            <w:tcW w:w="2160" w:type="dxa"/>
            <w:tcBorders>
              <w:top w:val="single" w:sz="4" w:space="0" w:color="auto"/>
              <w:left w:val="single" w:sz="4" w:space="0" w:color="auto"/>
            </w:tcBorders>
            <w:shd w:val="clear" w:color="auto" w:fill="C6D9F1" w:themeFill="text2" w:themeFillTint="33"/>
          </w:tcPr>
          <w:p w:rsidR="004E7F22" w:rsidRDefault="004E7F22" w:rsidP="00B67E92">
            <w:pPr>
              <w:bidi/>
              <w:jc w:val="center"/>
              <w:rPr>
                <w:rFonts w:cs="B Titr"/>
                <w:b/>
                <w:bCs/>
                <w:sz w:val="20"/>
                <w:szCs w:val="20"/>
                <w:rtl/>
              </w:rPr>
            </w:pPr>
            <w:r>
              <w:rPr>
                <w:rFonts w:cs="B Titr" w:hint="cs"/>
                <w:b/>
                <w:bCs/>
                <w:sz w:val="20"/>
                <w:szCs w:val="20"/>
                <w:rtl/>
              </w:rPr>
              <w:t xml:space="preserve">صفحه </w:t>
            </w:r>
            <w:r w:rsidR="008A0C16">
              <w:rPr>
                <w:rFonts w:cs="B Titr"/>
                <w:b/>
                <w:bCs/>
                <w:sz w:val="20"/>
                <w:szCs w:val="20"/>
              </w:rPr>
              <w:t>13</w:t>
            </w:r>
            <w:r>
              <w:rPr>
                <w:rFonts w:cs="B Titr" w:hint="cs"/>
                <w:b/>
                <w:bCs/>
                <w:sz w:val="20"/>
                <w:szCs w:val="20"/>
                <w:rtl/>
              </w:rPr>
              <w:t xml:space="preserve"> از </w:t>
            </w:r>
            <w:r w:rsidR="00B67E92">
              <w:rPr>
                <w:rFonts w:cs="B Titr"/>
                <w:b/>
                <w:bCs/>
                <w:sz w:val="20"/>
                <w:szCs w:val="20"/>
              </w:rPr>
              <w:t>22</w:t>
            </w:r>
          </w:p>
        </w:tc>
      </w:tr>
    </w:tbl>
    <w:p w:rsidR="004E7F22" w:rsidRDefault="004E7F22" w:rsidP="004E7F22">
      <w:pPr>
        <w:bidi/>
        <w:rPr>
          <w:rFonts w:ascii="Arial Unicode MS" w:hAnsi="Arial Unicode MS" w:cs="B Nazanin"/>
          <w:sz w:val="28"/>
          <w:szCs w:val="28"/>
          <w:rtl/>
        </w:rPr>
      </w:pPr>
    </w:p>
    <w:p w:rsidR="004E7F22" w:rsidRDefault="004E7F22" w:rsidP="004E7F22">
      <w:pPr>
        <w:bidi/>
        <w:rPr>
          <w:rFonts w:cs="B Nazanin"/>
          <w:sz w:val="28"/>
          <w:szCs w:val="28"/>
          <w:rtl/>
        </w:rPr>
      </w:pPr>
      <w:r w:rsidRPr="00472FEC">
        <w:rPr>
          <w:rFonts w:cs="B Nazanin" w:hint="cs"/>
          <w:sz w:val="28"/>
          <w:szCs w:val="28"/>
          <w:rtl/>
        </w:rPr>
        <w:t xml:space="preserve">4-11) اقدام اصلاحي </w:t>
      </w:r>
      <w:r w:rsidRPr="00472FEC">
        <w:rPr>
          <w:rFonts w:cs="B Nazanin" w:hint="cs"/>
          <w:sz w:val="28"/>
          <w:szCs w:val="28"/>
          <w:rtl/>
        </w:rPr>
        <w:br/>
        <w:t>چنانچه در زمان کنترل آزمون‌هاي</w:t>
      </w:r>
      <w:r w:rsidRPr="00472FEC">
        <w:rPr>
          <w:rFonts w:ascii="Times New Roman" w:hAnsi="Times New Roman" w:cs="Times New Roman"/>
          <w:sz w:val="28"/>
          <w:szCs w:val="28"/>
          <w:rtl/>
        </w:rPr>
        <w:t> </w:t>
      </w:r>
      <w:r w:rsidRPr="00472FEC">
        <w:rPr>
          <w:rFonts w:cs="B Nazanin" w:hint="cs"/>
          <w:sz w:val="28"/>
          <w:szCs w:val="28"/>
          <w:rtl/>
        </w:rPr>
        <w:t xml:space="preserve"> نامنطبق، مميزي‌هاي داخلي و خارجي، باز‌خورد از مشتريان و يا براساس مشاهده کارکنان مشخص گردد که مسئله‌اي در سيستم کيفيت موجود است، حذف مسئله بر اساس روش اجرايي اقدامات اصلاحي به شماره </w:t>
      </w:r>
      <w:r w:rsidRPr="00323C21">
        <w:rPr>
          <w:rFonts w:asciiTheme="majorBidi" w:hAnsiTheme="majorBidi" w:cstheme="majorBidi"/>
          <w:sz w:val="28"/>
          <w:szCs w:val="28"/>
        </w:rPr>
        <w:t>LQS-P07</w:t>
      </w:r>
      <w:r w:rsidRPr="00472FEC">
        <w:rPr>
          <w:rFonts w:cs="B Nazanin" w:hint="cs"/>
          <w:sz w:val="28"/>
          <w:szCs w:val="28"/>
          <w:rtl/>
        </w:rPr>
        <w:t xml:space="preserve"> انجام</w:t>
      </w:r>
      <w:r w:rsidRPr="00472FEC">
        <w:rPr>
          <w:rFonts w:ascii="Times New Roman" w:hAnsi="Times New Roman" w:cs="Times New Roman"/>
          <w:sz w:val="28"/>
          <w:szCs w:val="28"/>
          <w:rtl/>
        </w:rPr>
        <w:t> </w:t>
      </w:r>
      <w:r w:rsidRPr="00472FEC">
        <w:rPr>
          <w:rFonts w:cs="B Nazanin" w:hint="cs"/>
          <w:sz w:val="28"/>
          <w:szCs w:val="28"/>
          <w:rtl/>
        </w:rPr>
        <w:t xml:space="preserve"> مي‌شود .</w:t>
      </w:r>
      <w:r w:rsidRPr="00472FEC">
        <w:rPr>
          <w:rFonts w:cs="B Nazanin" w:hint="cs"/>
          <w:sz w:val="28"/>
          <w:szCs w:val="28"/>
          <w:rtl/>
        </w:rPr>
        <w:br/>
        <w:t xml:space="preserve">فرم درخواست اقدام اصلاحي به شماره </w:t>
      </w:r>
      <w:r w:rsidRPr="00323C21">
        <w:rPr>
          <w:rFonts w:asciiTheme="majorBidi" w:hAnsiTheme="majorBidi" w:cstheme="majorBidi"/>
          <w:sz w:val="28"/>
          <w:szCs w:val="28"/>
        </w:rPr>
        <w:t>LQS-F14</w:t>
      </w:r>
      <w:r w:rsidRPr="00472FEC">
        <w:rPr>
          <w:rFonts w:cs="B Nazanin" w:hint="cs"/>
          <w:sz w:val="28"/>
          <w:szCs w:val="28"/>
          <w:rtl/>
        </w:rPr>
        <w:t xml:space="preserve"> توسط مدير فني يا مدير کيفيت بررسي گرديده و جلسه‌اي براي بررسي موضوع،</w:t>
      </w:r>
      <w:r w:rsidRPr="00472FEC">
        <w:rPr>
          <w:rFonts w:ascii="Times New Roman" w:hAnsi="Times New Roman" w:cs="Times New Roman"/>
          <w:sz w:val="28"/>
          <w:szCs w:val="28"/>
          <w:rtl/>
        </w:rPr>
        <w:t> </w:t>
      </w:r>
      <w:r w:rsidRPr="00472FEC">
        <w:rPr>
          <w:rFonts w:cs="B Nazanin" w:hint="cs"/>
          <w:sz w:val="28"/>
          <w:szCs w:val="28"/>
          <w:rtl/>
        </w:rPr>
        <w:t xml:space="preserve"> برگزار مي‌گردد افراد حاضر در جلسه عبارتند از مدير فني ، مدير کيفيت و افرادي که موضوع با آنها مرتبط مي‌باشد .</w:t>
      </w:r>
      <w:r w:rsidRPr="00472FEC">
        <w:rPr>
          <w:rFonts w:cs="B Nazanin" w:hint="cs"/>
          <w:sz w:val="28"/>
          <w:szCs w:val="28"/>
          <w:rtl/>
        </w:rPr>
        <w:br/>
        <w:t>در بررسي که توسط اعضاء جلسه انجام مي‌شود،</w:t>
      </w:r>
      <w:r w:rsidRPr="00472FEC">
        <w:rPr>
          <w:rFonts w:ascii="Times New Roman" w:hAnsi="Times New Roman" w:cs="Times New Roman"/>
          <w:sz w:val="28"/>
          <w:szCs w:val="28"/>
          <w:rtl/>
        </w:rPr>
        <w:t> </w:t>
      </w:r>
      <w:r w:rsidRPr="00472FEC">
        <w:rPr>
          <w:rFonts w:cs="B Nazanin" w:hint="cs"/>
          <w:sz w:val="28"/>
          <w:szCs w:val="28"/>
          <w:rtl/>
        </w:rPr>
        <w:t xml:space="preserve"> علت ريشه اي مسئله مشخص مي‌گردد و يا ممکن است که براي تعيين علت ريشه‌اي تحقيقات و اقدامات بيشتري انجام شود .سپس اقدامات اصلاحي لازم در فرم اقدام اصلاحي درج</w:t>
      </w:r>
      <w:r w:rsidRPr="00472FEC">
        <w:rPr>
          <w:rFonts w:ascii="Times New Roman" w:hAnsi="Times New Roman" w:cs="Times New Roman"/>
          <w:sz w:val="28"/>
          <w:szCs w:val="28"/>
          <w:rtl/>
        </w:rPr>
        <w:t> </w:t>
      </w:r>
      <w:r w:rsidRPr="00472FEC">
        <w:rPr>
          <w:rFonts w:cs="B Nazanin" w:hint="cs"/>
          <w:sz w:val="28"/>
          <w:szCs w:val="28"/>
          <w:rtl/>
        </w:rPr>
        <w:t xml:space="preserve"> و مجري انجام کار مشخص مي‌گردد . پس از اجراي اقدام اصلاحي، اثر بخشي آن توسط مدير کيفيت و مدير فني بررسي مي‌شود .</w:t>
      </w:r>
    </w:p>
    <w:p w:rsidR="004E7F22" w:rsidRDefault="004E7F22" w:rsidP="004E7F22">
      <w:pPr>
        <w:bidi/>
        <w:rPr>
          <w:rFonts w:cs="B Nazanin"/>
          <w:sz w:val="28"/>
          <w:szCs w:val="28"/>
          <w:rtl/>
        </w:rPr>
      </w:pPr>
      <w:r w:rsidRPr="00472FEC">
        <w:rPr>
          <w:rFonts w:cs="B Nazanin" w:hint="cs"/>
          <w:sz w:val="28"/>
          <w:szCs w:val="28"/>
          <w:rtl/>
        </w:rPr>
        <w:t>اقدامات لازم اصلاحي اتخاذ شده ممکن است يکي از موارد زير باشد :</w:t>
      </w:r>
      <w:r w:rsidRPr="00472FEC">
        <w:rPr>
          <w:rFonts w:cs="B Nazanin" w:hint="cs"/>
          <w:sz w:val="28"/>
          <w:szCs w:val="28"/>
          <w:rtl/>
        </w:rPr>
        <w:br/>
        <w:t xml:space="preserve">- تغيير در مستندات کيفيت </w:t>
      </w:r>
      <w:r w:rsidRPr="00472FEC">
        <w:rPr>
          <w:rFonts w:cs="B Nazanin" w:hint="cs"/>
          <w:sz w:val="28"/>
          <w:szCs w:val="28"/>
          <w:rtl/>
        </w:rPr>
        <w:br/>
        <w:t xml:space="preserve">- طراحي مستند جديد </w:t>
      </w:r>
      <w:r w:rsidRPr="00472FEC">
        <w:rPr>
          <w:rFonts w:cs="B Nazanin" w:hint="cs"/>
          <w:sz w:val="28"/>
          <w:szCs w:val="28"/>
          <w:rtl/>
        </w:rPr>
        <w:br/>
        <w:t xml:space="preserve">- تعمير و نگهداري و کاليبراسيون تجهيزات </w:t>
      </w:r>
      <w:r w:rsidRPr="00472FEC">
        <w:rPr>
          <w:rFonts w:cs="B Nazanin" w:hint="cs"/>
          <w:sz w:val="28"/>
          <w:szCs w:val="28"/>
          <w:rtl/>
        </w:rPr>
        <w:br/>
        <w:t xml:space="preserve">- تغيير تجهيزات يا عدم استفاده از يک تجهيز خاص </w:t>
      </w:r>
      <w:r w:rsidRPr="00472FEC">
        <w:rPr>
          <w:rFonts w:cs="B Nazanin" w:hint="cs"/>
          <w:sz w:val="28"/>
          <w:szCs w:val="28"/>
          <w:rtl/>
        </w:rPr>
        <w:br/>
        <w:t xml:space="preserve">- آموزش پرسنل </w:t>
      </w:r>
      <w:r w:rsidRPr="00472FEC">
        <w:rPr>
          <w:rFonts w:cs="B Nazanin" w:hint="cs"/>
          <w:sz w:val="28"/>
          <w:szCs w:val="28"/>
          <w:rtl/>
        </w:rPr>
        <w:br/>
        <w:t xml:space="preserve">- بهبود روشهاي آزمون </w:t>
      </w:r>
      <w:r w:rsidRPr="00472FEC">
        <w:rPr>
          <w:rFonts w:cs="B Nazanin" w:hint="cs"/>
          <w:sz w:val="28"/>
          <w:szCs w:val="28"/>
          <w:rtl/>
        </w:rPr>
        <w:br/>
        <w:t xml:space="preserve">- حذف يک سرويس خاص از فعاليت آزمايشگاه </w:t>
      </w:r>
      <w:r w:rsidRPr="00472FEC">
        <w:rPr>
          <w:rFonts w:cs="B Nazanin" w:hint="cs"/>
          <w:sz w:val="28"/>
          <w:szCs w:val="28"/>
          <w:rtl/>
        </w:rPr>
        <w:br/>
        <w:t xml:space="preserve">هنگامي که عدم انطباق يا انحرافات يافت شده، در انطباق آزمايشگاه با استاندارد </w:t>
      </w:r>
      <w:r w:rsidRPr="00323C21">
        <w:rPr>
          <w:rFonts w:asciiTheme="majorBidi" w:hAnsiTheme="majorBidi" w:cstheme="majorBidi"/>
          <w:sz w:val="28"/>
          <w:szCs w:val="28"/>
        </w:rPr>
        <w:t>ISO/IEC 17025</w:t>
      </w:r>
      <w:r w:rsidRPr="00472FEC">
        <w:rPr>
          <w:rFonts w:cs="B Nazanin" w:hint="cs"/>
          <w:sz w:val="28"/>
          <w:szCs w:val="28"/>
          <w:rtl/>
        </w:rPr>
        <w:t xml:space="preserve"> ترديدي ايجاد کند، نواحي مربوطه مطابق بند 4-14 همين نظامنامه سريعاً مورد مميزي قرار مي‌گيرند .لزوم مميزي ويژه بايد توسط مدير کيفيت تاييد گردي</w:t>
      </w:r>
      <w:r>
        <w:rPr>
          <w:rFonts w:cs="B Nazanin" w:hint="cs"/>
          <w:sz w:val="28"/>
          <w:szCs w:val="28"/>
          <w:rtl/>
        </w:rPr>
        <w:t>ده و توسط مدير ارشد تصويب شود .</w:t>
      </w:r>
    </w:p>
    <w:p w:rsidR="004E7F22" w:rsidRDefault="004E7F22" w:rsidP="004E7F22">
      <w:pPr>
        <w:bidi/>
        <w:rPr>
          <w:rFonts w:cs="B Nazanin"/>
          <w:sz w:val="28"/>
          <w:szCs w:val="28"/>
          <w:rtl/>
        </w:rPr>
      </w:pPr>
    </w:p>
    <w:p w:rsidR="004E7F22" w:rsidRDefault="004E7F22" w:rsidP="004E7F22">
      <w:pPr>
        <w:bidi/>
        <w:rPr>
          <w:rFonts w:cs="B Nazanin"/>
          <w:sz w:val="28"/>
          <w:szCs w:val="28"/>
          <w:rtl/>
        </w:rPr>
      </w:pPr>
    </w:p>
    <w:p w:rsidR="004E7F22" w:rsidRDefault="004E7F22" w:rsidP="004E7F22">
      <w:pPr>
        <w:bidi/>
        <w:rPr>
          <w:rFonts w:cs="B Nazanin"/>
          <w:sz w:val="28"/>
          <w:szCs w:val="28"/>
          <w:rtl/>
        </w:rPr>
      </w:pPr>
    </w:p>
    <w:tbl>
      <w:tblPr>
        <w:tblStyle w:val="TableGrid"/>
        <w:tblpPr w:leftFromText="180" w:rightFromText="180" w:vertAnchor="text" w:horzAnchor="margin" w:tblpY="-29"/>
        <w:bidiVisual/>
        <w:tblW w:w="10710" w:type="dxa"/>
        <w:tblInd w:w="-784" w:type="dxa"/>
        <w:tblLayout w:type="fixed"/>
        <w:tblLook w:val="04A0"/>
      </w:tblPr>
      <w:tblGrid>
        <w:gridCol w:w="1440"/>
        <w:gridCol w:w="7110"/>
        <w:gridCol w:w="2160"/>
      </w:tblGrid>
      <w:tr w:rsidR="00B67E92" w:rsidTr="00B67E92">
        <w:trPr>
          <w:trHeight w:val="458"/>
        </w:trPr>
        <w:tc>
          <w:tcPr>
            <w:tcW w:w="1440" w:type="dxa"/>
            <w:vMerge w:val="restart"/>
          </w:tcPr>
          <w:p w:rsidR="00B67E92" w:rsidRDefault="00B67E92" w:rsidP="00B67E92">
            <w:pPr>
              <w:jc w:val="center"/>
              <w:rPr>
                <w:rFonts w:cs="B Titr"/>
                <w:b/>
                <w:bCs/>
                <w:sz w:val="20"/>
                <w:szCs w:val="20"/>
                <w:rtl/>
              </w:rPr>
            </w:pPr>
          </w:p>
          <w:p w:rsidR="00B67E92" w:rsidRDefault="00B67E92" w:rsidP="00B67E92">
            <w:pPr>
              <w:jc w:val="center"/>
              <w:rPr>
                <w:rFonts w:cs="B Titr"/>
                <w:b/>
                <w:bCs/>
                <w:sz w:val="20"/>
                <w:szCs w:val="20"/>
                <w:rtl/>
              </w:rPr>
            </w:pPr>
            <w:r w:rsidRPr="00540712">
              <w:rPr>
                <w:rFonts w:cs="B Titr"/>
                <w:b/>
                <w:bCs/>
                <w:noProof/>
                <w:sz w:val="20"/>
                <w:szCs w:val="20"/>
                <w:rtl/>
              </w:rPr>
              <w:drawing>
                <wp:inline distT="0" distB="0" distL="0" distR="0">
                  <wp:extent cx="824279" cy="571500"/>
                  <wp:effectExtent l="19050" t="0" r="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24279" cy="571500"/>
                          </a:xfrm>
                          <a:prstGeom prst="rect">
                            <a:avLst/>
                          </a:prstGeom>
                          <a:noFill/>
                          <a:ln w="9525">
                            <a:noFill/>
                            <a:miter lim="800000"/>
                            <a:headEnd/>
                            <a:tailEnd/>
                          </a:ln>
                        </pic:spPr>
                      </pic:pic>
                    </a:graphicData>
                  </a:graphic>
                </wp:inline>
              </w:drawing>
            </w:r>
          </w:p>
        </w:tc>
        <w:tc>
          <w:tcPr>
            <w:tcW w:w="7110" w:type="dxa"/>
            <w:vMerge w:val="restart"/>
          </w:tcPr>
          <w:p w:rsidR="00B67E92" w:rsidRDefault="00B67E92" w:rsidP="00B67E92">
            <w:pPr>
              <w:jc w:val="center"/>
              <w:rPr>
                <w:rFonts w:cs="B Titr"/>
                <w:b/>
                <w:bCs/>
                <w:sz w:val="20"/>
                <w:szCs w:val="20"/>
              </w:rPr>
            </w:pPr>
          </w:p>
          <w:p w:rsidR="00B67E92" w:rsidRPr="00540712" w:rsidRDefault="00B67E92" w:rsidP="00B67E92">
            <w:pPr>
              <w:jc w:val="center"/>
              <w:rPr>
                <w:rFonts w:cs="B Titr"/>
                <w:b/>
                <w:bCs/>
                <w:sz w:val="24"/>
                <w:szCs w:val="24"/>
                <w:rtl/>
              </w:rPr>
            </w:pPr>
            <w:r w:rsidRPr="00540712">
              <w:rPr>
                <w:rFonts w:cs="B Titr" w:hint="cs"/>
                <w:b/>
                <w:bCs/>
                <w:sz w:val="24"/>
                <w:szCs w:val="24"/>
                <w:rtl/>
              </w:rPr>
              <w:t xml:space="preserve">دانشگاه علوم پزشکی زابل </w:t>
            </w:r>
          </w:p>
          <w:p w:rsidR="00B67E92" w:rsidRDefault="00B67E92" w:rsidP="00B67E92">
            <w:pPr>
              <w:jc w:val="center"/>
              <w:rPr>
                <w:rFonts w:cs="B Titr"/>
                <w:b/>
                <w:bCs/>
                <w:sz w:val="24"/>
                <w:szCs w:val="24"/>
              </w:rPr>
            </w:pPr>
            <w:r w:rsidRPr="00540712">
              <w:rPr>
                <w:rFonts w:cs="B Titr" w:hint="cs"/>
                <w:b/>
                <w:bCs/>
                <w:sz w:val="24"/>
                <w:szCs w:val="24"/>
                <w:rtl/>
              </w:rPr>
              <w:t>معاونت غذا و دارو- آزمایشگاه مواد غذایی، آشامیدنی ، آرایشی و بهداشتی</w:t>
            </w:r>
          </w:p>
          <w:p w:rsidR="00B67E92" w:rsidRDefault="00B67E92" w:rsidP="00B67E92">
            <w:pPr>
              <w:jc w:val="center"/>
              <w:rPr>
                <w:rFonts w:cs="B Titr"/>
                <w:b/>
                <w:bCs/>
                <w:sz w:val="20"/>
                <w:szCs w:val="20"/>
                <w:rtl/>
              </w:rPr>
            </w:pPr>
          </w:p>
        </w:tc>
        <w:tc>
          <w:tcPr>
            <w:tcW w:w="2160" w:type="dxa"/>
          </w:tcPr>
          <w:p w:rsidR="00B67E92" w:rsidRDefault="00B67E92" w:rsidP="00B67E92">
            <w:pPr>
              <w:bidi/>
              <w:rPr>
                <w:rFonts w:cs="B Titr"/>
                <w:b/>
                <w:bCs/>
                <w:sz w:val="20"/>
                <w:szCs w:val="20"/>
              </w:rPr>
            </w:pPr>
            <w:r>
              <w:rPr>
                <w:rFonts w:cs="B Titr" w:hint="cs"/>
                <w:b/>
                <w:bCs/>
                <w:sz w:val="20"/>
                <w:szCs w:val="20"/>
                <w:rtl/>
              </w:rPr>
              <w:t>کد فرم :</w:t>
            </w:r>
            <w:r w:rsidRPr="00F35280">
              <w:rPr>
                <w:rFonts w:asciiTheme="majorBidi" w:hAnsiTheme="majorBidi" w:cstheme="majorBidi"/>
                <w:b/>
                <w:bCs/>
                <w:sz w:val="20"/>
                <w:szCs w:val="20"/>
              </w:rPr>
              <w:t>Q.A.22</w:t>
            </w:r>
          </w:p>
        </w:tc>
      </w:tr>
      <w:tr w:rsidR="00B67E92" w:rsidTr="00B67E92">
        <w:trPr>
          <w:trHeight w:val="300"/>
        </w:trPr>
        <w:tc>
          <w:tcPr>
            <w:tcW w:w="1440" w:type="dxa"/>
            <w:vMerge/>
          </w:tcPr>
          <w:p w:rsidR="00B67E92" w:rsidRDefault="00B67E92" w:rsidP="00B67E92">
            <w:pPr>
              <w:ind w:left="720"/>
              <w:jc w:val="center"/>
              <w:rPr>
                <w:rFonts w:cs="B Titr"/>
                <w:b/>
                <w:bCs/>
                <w:sz w:val="20"/>
                <w:szCs w:val="20"/>
                <w:rtl/>
              </w:rPr>
            </w:pPr>
          </w:p>
        </w:tc>
        <w:tc>
          <w:tcPr>
            <w:tcW w:w="7110" w:type="dxa"/>
            <w:vMerge/>
          </w:tcPr>
          <w:p w:rsidR="00B67E92" w:rsidRDefault="00B67E92" w:rsidP="00B67E92">
            <w:pPr>
              <w:jc w:val="center"/>
              <w:rPr>
                <w:rFonts w:cs="B Titr"/>
                <w:b/>
                <w:bCs/>
                <w:sz w:val="20"/>
                <w:szCs w:val="20"/>
              </w:rPr>
            </w:pPr>
          </w:p>
        </w:tc>
        <w:tc>
          <w:tcPr>
            <w:tcW w:w="2160" w:type="dxa"/>
            <w:tcBorders>
              <w:bottom w:val="single" w:sz="4" w:space="0" w:color="auto"/>
            </w:tcBorders>
          </w:tcPr>
          <w:p w:rsidR="00B67E92" w:rsidRDefault="00B67E92" w:rsidP="00B67E92">
            <w:pPr>
              <w:bidi/>
              <w:rPr>
                <w:rFonts w:cs="B Titr"/>
                <w:b/>
                <w:bCs/>
                <w:sz w:val="20"/>
                <w:szCs w:val="20"/>
              </w:rPr>
            </w:pPr>
            <w:r>
              <w:rPr>
                <w:rFonts w:cs="B Titr" w:hint="cs"/>
                <w:b/>
                <w:bCs/>
                <w:sz w:val="20"/>
                <w:szCs w:val="20"/>
                <w:rtl/>
              </w:rPr>
              <w:t xml:space="preserve">تاریخ تهیه : </w:t>
            </w:r>
            <w:r>
              <w:rPr>
                <w:rFonts w:cs="B Titr"/>
                <w:b/>
                <w:bCs/>
                <w:sz w:val="20"/>
                <w:szCs w:val="20"/>
              </w:rPr>
              <w:t>94/11/01</w:t>
            </w:r>
          </w:p>
        </w:tc>
      </w:tr>
      <w:tr w:rsidR="00B67E92" w:rsidTr="00B67E92">
        <w:trPr>
          <w:trHeight w:val="330"/>
        </w:trPr>
        <w:tc>
          <w:tcPr>
            <w:tcW w:w="1440" w:type="dxa"/>
            <w:vMerge/>
          </w:tcPr>
          <w:p w:rsidR="00B67E92" w:rsidRDefault="00B67E92" w:rsidP="00B67E92">
            <w:pPr>
              <w:ind w:left="720"/>
              <w:jc w:val="center"/>
              <w:rPr>
                <w:rFonts w:cs="B Titr"/>
                <w:b/>
                <w:bCs/>
                <w:sz w:val="20"/>
                <w:szCs w:val="20"/>
                <w:rtl/>
              </w:rPr>
            </w:pPr>
          </w:p>
        </w:tc>
        <w:tc>
          <w:tcPr>
            <w:tcW w:w="7110" w:type="dxa"/>
            <w:vMerge/>
          </w:tcPr>
          <w:p w:rsidR="00B67E92" w:rsidRDefault="00B67E92" w:rsidP="00B67E92">
            <w:pPr>
              <w:jc w:val="center"/>
              <w:rPr>
                <w:rFonts w:cs="B Titr"/>
                <w:b/>
                <w:bCs/>
                <w:sz w:val="20"/>
                <w:szCs w:val="20"/>
              </w:rPr>
            </w:pPr>
          </w:p>
        </w:tc>
        <w:tc>
          <w:tcPr>
            <w:tcW w:w="2160" w:type="dxa"/>
            <w:tcBorders>
              <w:top w:val="single" w:sz="4" w:space="0" w:color="auto"/>
              <w:bottom w:val="single" w:sz="4" w:space="0" w:color="auto"/>
            </w:tcBorders>
          </w:tcPr>
          <w:p w:rsidR="00B67E92" w:rsidRDefault="00B67E92" w:rsidP="00B67E92">
            <w:pPr>
              <w:bidi/>
              <w:rPr>
                <w:rFonts w:cs="B Titr"/>
                <w:b/>
                <w:bCs/>
                <w:sz w:val="20"/>
                <w:szCs w:val="20"/>
                <w:rtl/>
              </w:rPr>
            </w:pPr>
            <w:r>
              <w:rPr>
                <w:rFonts w:cs="B Titr" w:hint="cs"/>
                <w:b/>
                <w:bCs/>
                <w:sz w:val="20"/>
                <w:szCs w:val="20"/>
                <w:rtl/>
              </w:rPr>
              <w:t xml:space="preserve">تاریخ اجرا : </w:t>
            </w:r>
            <w:r>
              <w:rPr>
                <w:rFonts w:cs="B Titr"/>
                <w:b/>
                <w:bCs/>
                <w:sz w:val="20"/>
                <w:szCs w:val="20"/>
              </w:rPr>
              <w:t>94/12/01</w:t>
            </w:r>
          </w:p>
        </w:tc>
      </w:tr>
      <w:tr w:rsidR="00B67E92" w:rsidTr="00B67E92">
        <w:trPr>
          <w:trHeight w:val="270"/>
        </w:trPr>
        <w:tc>
          <w:tcPr>
            <w:tcW w:w="1440" w:type="dxa"/>
            <w:vMerge/>
            <w:tcBorders>
              <w:bottom w:val="single" w:sz="4" w:space="0" w:color="auto"/>
            </w:tcBorders>
          </w:tcPr>
          <w:p w:rsidR="00B67E92" w:rsidRDefault="00B67E92" w:rsidP="00B67E92">
            <w:pPr>
              <w:ind w:left="720"/>
              <w:jc w:val="center"/>
              <w:rPr>
                <w:rFonts w:cs="B Titr"/>
                <w:b/>
                <w:bCs/>
                <w:sz w:val="20"/>
                <w:szCs w:val="20"/>
                <w:rtl/>
              </w:rPr>
            </w:pPr>
          </w:p>
        </w:tc>
        <w:tc>
          <w:tcPr>
            <w:tcW w:w="7110" w:type="dxa"/>
            <w:vMerge/>
            <w:tcBorders>
              <w:bottom w:val="single" w:sz="4" w:space="0" w:color="auto"/>
            </w:tcBorders>
          </w:tcPr>
          <w:p w:rsidR="00B67E92" w:rsidRDefault="00B67E92" w:rsidP="00B67E92">
            <w:pPr>
              <w:jc w:val="center"/>
              <w:rPr>
                <w:rFonts w:cs="B Titr"/>
                <w:b/>
                <w:bCs/>
                <w:sz w:val="20"/>
                <w:szCs w:val="20"/>
              </w:rPr>
            </w:pPr>
          </w:p>
        </w:tc>
        <w:tc>
          <w:tcPr>
            <w:tcW w:w="2160" w:type="dxa"/>
            <w:tcBorders>
              <w:top w:val="single" w:sz="4" w:space="0" w:color="auto"/>
              <w:bottom w:val="single" w:sz="4" w:space="0" w:color="auto"/>
            </w:tcBorders>
          </w:tcPr>
          <w:p w:rsidR="00B67E92" w:rsidRDefault="00B67E92" w:rsidP="00B67E92">
            <w:pPr>
              <w:bidi/>
              <w:rPr>
                <w:rFonts w:cs="B Titr" w:hint="cs"/>
                <w:b/>
                <w:bCs/>
                <w:sz w:val="20"/>
                <w:szCs w:val="20"/>
                <w:rtl/>
              </w:rPr>
            </w:pPr>
            <w:r>
              <w:rPr>
                <w:rFonts w:cs="B Titr" w:hint="cs"/>
                <w:b/>
                <w:bCs/>
                <w:sz w:val="20"/>
                <w:szCs w:val="20"/>
                <w:rtl/>
              </w:rPr>
              <w:t xml:space="preserve">تاریخ ویرایش : </w:t>
            </w:r>
            <w:r>
              <w:rPr>
                <w:rFonts w:cs="B Titr"/>
                <w:b/>
                <w:bCs/>
                <w:sz w:val="20"/>
                <w:szCs w:val="20"/>
              </w:rPr>
              <w:t>95/12/01</w:t>
            </w:r>
          </w:p>
        </w:tc>
      </w:tr>
      <w:tr w:rsidR="004E7F22" w:rsidTr="00B67E92">
        <w:trPr>
          <w:trHeight w:val="245"/>
        </w:trPr>
        <w:tc>
          <w:tcPr>
            <w:tcW w:w="8550" w:type="dxa"/>
            <w:gridSpan w:val="2"/>
            <w:tcBorders>
              <w:top w:val="single" w:sz="4" w:space="0" w:color="auto"/>
              <w:right w:val="single" w:sz="4" w:space="0" w:color="auto"/>
            </w:tcBorders>
            <w:shd w:val="clear" w:color="auto" w:fill="C6D9F1" w:themeFill="text2" w:themeFillTint="33"/>
          </w:tcPr>
          <w:p w:rsidR="004E7F22" w:rsidRPr="00876AAB" w:rsidRDefault="007C2F63" w:rsidP="00B67E92">
            <w:pPr>
              <w:bidi/>
              <w:jc w:val="center"/>
              <w:rPr>
                <w:rFonts w:cs="B Titr"/>
                <w:sz w:val="28"/>
                <w:szCs w:val="28"/>
                <w:rtl/>
              </w:rPr>
            </w:pPr>
            <w:r>
              <w:rPr>
                <w:rFonts w:cs="B Titr"/>
                <w:b/>
                <w:bCs/>
                <w:sz w:val="24"/>
                <w:szCs w:val="24"/>
              </w:rPr>
              <w:t xml:space="preserve">                    </w:t>
            </w:r>
            <w:r w:rsidR="004E7F22" w:rsidRPr="00901F38">
              <w:rPr>
                <w:rFonts w:cs="B Titr" w:hint="cs"/>
                <w:b/>
                <w:bCs/>
                <w:sz w:val="24"/>
                <w:szCs w:val="24"/>
                <w:rtl/>
              </w:rPr>
              <w:t xml:space="preserve">عنوان سند : </w:t>
            </w:r>
            <w:r w:rsidR="004E7F22" w:rsidRPr="00472FEC">
              <w:rPr>
                <w:rFonts w:cs="B Titr" w:hint="cs"/>
                <w:sz w:val="28"/>
                <w:szCs w:val="28"/>
                <w:rtl/>
              </w:rPr>
              <w:t xml:space="preserve"> </w:t>
            </w:r>
            <w:r w:rsidR="004E7F22" w:rsidRPr="00876AAB">
              <w:rPr>
                <w:rFonts w:cs="B Titr" w:hint="cs"/>
                <w:sz w:val="24"/>
                <w:szCs w:val="24"/>
                <w:rtl/>
              </w:rPr>
              <w:t>نظامنامه کيفيت آزمايشگاه کنترل مواد غذایی</w:t>
            </w:r>
            <w:r w:rsidR="004E7F22" w:rsidRPr="00472FEC">
              <w:rPr>
                <w:rFonts w:cs="B Titr" w:hint="cs"/>
                <w:sz w:val="28"/>
                <w:szCs w:val="28"/>
                <w:rtl/>
              </w:rPr>
              <w:t xml:space="preserve"> </w:t>
            </w:r>
          </w:p>
        </w:tc>
        <w:tc>
          <w:tcPr>
            <w:tcW w:w="2160" w:type="dxa"/>
            <w:tcBorders>
              <w:top w:val="single" w:sz="4" w:space="0" w:color="auto"/>
              <w:left w:val="single" w:sz="4" w:space="0" w:color="auto"/>
            </w:tcBorders>
            <w:shd w:val="clear" w:color="auto" w:fill="C6D9F1" w:themeFill="text2" w:themeFillTint="33"/>
          </w:tcPr>
          <w:p w:rsidR="004E7F22" w:rsidRDefault="004E7F22" w:rsidP="00B67E92">
            <w:pPr>
              <w:bidi/>
              <w:jc w:val="center"/>
              <w:rPr>
                <w:rFonts w:cs="B Titr"/>
                <w:b/>
                <w:bCs/>
                <w:sz w:val="20"/>
                <w:szCs w:val="20"/>
                <w:rtl/>
              </w:rPr>
            </w:pPr>
            <w:r>
              <w:rPr>
                <w:rFonts w:cs="B Titr" w:hint="cs"/>
                <w:b/>
                <w:bCs/>
                <w:sz w:val="20"/>
                <w:szCs w:val="20"/>
                <w:rtl/>
              </w:rPr>
              <w:t xml:space="preserve">صفحه </w:t>
            </w:r>
            <w:r w:rsidR="008A0C16">
              <w:rPr>
                <w:rFonts w:cs="B Titr"/>
                <w:b/>
                <w:bCs/>
                <w:sz w:val="20"/>
                <w:szCs w:val="20"/>
              </w:rPr>
              <w:t>14</w:t>
            </w:r>
            <w:r>
              <w:rPr>
                <w:rFonts w:cs="B Titr" w:hint="cs"/>
                <w:b/>
                <w:bCs/>
                <w:sz w:val="20"/>
                <w:szCs w:val="20"/>
                <w:rtl/>
              </w:rPr>
              <w:t xml:space="preserve"> از </w:t>
            </w:r>
            <w:r w:rsidR="00B67E92">
              <w:rPr>
                <w:rFonts w:cs="B Titr"/>
                <w:b/>
                <w:bCs/>
                <w:sz w:val="20"/>
                <w:szCs w:val="20"/>
              </w:rPr>
              <w:t>22</w:t>
            </w:r>
          </w:p>
        </w:tc>
      </w:tr>
    </w:tbl>
    <w:p w:rsidR="004E7F22" w:rsidRDefault="004E7F22" w:rsidP="004E7F22">
      <w:pPr>
        <w:bidi/>
        <w:rPr>
          <w:rFonts w:ascii="Arial Unicode MS" w:hAnsi="Arial Unicode MS" w:cs="B Nazanin"/>
          <w:sz w:val="28"/>
          <w:szCs w:val="28"/>
          <w:rtl/>
        </w:rPr>
      </w:pPr>
    </w:p>
    <w:p w:rsidR="004E7F22" w:rsidRDefault="004E7F22" w:rsidP="004E7F22">
      <w:pPr>
        <w:bidi/>
        <w:rPr>
          <w:rFonts w:cs="B Nazanin"/>
          <w:sz w:val="28"/>
          <w:szCs w:val="28"/>
          <w:rtl/>
        </w:rPr>
      </w:pPr>
      <w:r w:rsidRPr="00472FEC">
        <w:rPr>
          <w:rFonts w:cs="B Nazanin" w:hint="cs"/>
          <w:sz w:val="28"/>
          <w:szCs w:val="28"/>
          <w:rtl/>
        </w:rPr>
        <w:t xml:space="preserve">4-12 ) اقدام پيشگيرانه </w:t>
      </w:r>
      <w:r w:rsidRPr="00472FEC">
        <w:rPr>
          <w:rFonts w:cs="B Nazanin" w:hint="cs"/>
          <w:sz w:val="28"/>
          <w:szCs w:val="28"/>
          <w:rtl/>
        </w:rPr>
        <w:br/>
        <w:t xml:space="preserve">در آزمايشگاه‌، به منظور شناسايي منابع بالقوه عدم انطباق‌ها و مشخص شدن تغييرات و بهبودهاي مورد نياز به منظور پيشگيري از انحرافات و عدم انطباق‌هاي بعدي، براساس روش اجرايي اقدامات پيشگيرانه شماره </w:t>
      </w:r>
      <w:r w:rsidRPr="00323C21">
        <w:rPr>
          <w:rFonts w:asciiTheme="majorBidi" w:hAnsiTheme="majorBidi" w:cstheme="majorBidi"/>
          <w:sz w:val="28"/>
          <w:szCs w:val="28"/>
        </w:rPr>
        <w:t>LQS-P08</w:t>
      </w:r>
      <w:r w:rsidRPr="00472FEC">
        <w:rPr>
          <w:rFonts w:cs="B Nazanin" w:hint="cs"/>
          <w:sz w:val="28"/>
          <w:szCs w:val="28"/>
          <w:rtl/>
        </w:rPr>
        <w:t xml:space="preserve"> اقدامات پيشگيرانه شناسايي و اجرا مي‌شوند روش اجرايي اقدامات پيشگيرانه شامل تشريح نحوه انجام اين اقدامات و بکارگيري کنترل‌هاي لازم، جهت حصول اطمينان، از موثر بودن اقدامات پيشگيرانه است .</w:t>
      </w:r>
      <w:r w:rsidRPr="00472FEC">
        <w:rPr>
          <w:rFonts w:cs="B Nazanin" w:hint="cs"/>
          <w:sz w:val="28"/>
          <w:szCs w:val="28"/>
          <w:rtl/>
        </w:rPr>
        <w:br/>
        <w:t>اقدامات پيشگيرانه مي‌توانند از منابع زير حاصل شوند:</w:t>
      </w:r>
      <w:r w:rsidRPr="00472FEC">
        <w:rPr>
          <w:rFonts w:cs="B Nazanin" w:hint="cs"/>
          <w:sz w:val="28"/>
          <w:szCs w:val="28"/>
          <w:rtl/>
        </w:rPr>
        <w:br/>
        <w:t xml:space="preserve">- مميزي‌هاي داخلي وخارجي </w:t>
      </w:r>
      <w:r w:rsidRPr="00472FEC">
        <w:rPr>
          <w:rFonts w:cs="B Nazanin" w:hint="cs"/>
          <w:sz w:val="28"/>
          <w:szCs w:val="28"/>
          <w:rtl/>
        </w:rPr>
        <w:br/>
        <w:t xml:space="preserve">- بازنگري مديريت </w:t>
      </w:r>
      <w:r w:rsidRPr="00472FEC">
        <w:rPr>
          <w:rFonts w:cs="B Nazanin" w:hint="cs"/>
          <w:sz w:val="28"/>
          <w:szCs w:val="28"/>
          <w:rtl/>
        </w:rPr>
        <w:br/>
        <w:t xml:space="preserve">- تجزيه و تحليل اطلاعات و داده‌ها </w:t>
      </w:r>
      <w:r w:rsidRPr="00472FEC">
        <w:rPr>
          <w:rFonts w:cs="B Nazanin" w:hint="cs"/>
          <w:sz w:val="28"/>
          <w:szCs w:val="28"/>
          <w:rtl/>
        </w:rPr>
        <w:br/>
        <w:t xml:space="preserve">- تجزيه و تحليل روند کار </w:t>
      </w:r>
      <w:r w:rsidRPr="00472FEC">
        <w:rPr>
          <w:rFonts w:cs="B Nazanin" w:hint="cs"/>
          <w:sz w:val="28"/>
          <w:szCs w:val="28"/>
          <w:rtl/>
        </w:rPr>
        <w:br/>
        <w:t xml:space="preserve">- نتايج آزمون‌هاي مهارت و يا مقايسه بين آزمايشگاهي </w:t>
      </w:r>
      <w:r w:rsidRPr="00472FEC">
        <w:rPr>
          <w:rFonts w:cs="B Nazanin" w:hint="cs"/>
          <w:sz w:val="28"/>
          <w:szCs w:val="28"/>
          <w:rtl/>
        </w:rPr>
        <w:br/>
        <w:t>- تجزيه و تحليل ريسک</w:t>
      </w:r>
      <w:r w:rsidRPr="00472FEC">
        <w:rPr>
          <w:rFonts w:cs="B Nazanin" w:hint="cs"/>
          <w:sz w:val="28"/>
          <w:szCs w:val="28"/>
          <w:rtl/>
        </w:rPr>
        <w:br/>
        <w:t>- آموزش</w:t>
      </w:r>
      <w:r w:rsidRPr="00472FEC">
        <w:rPr>
          <w:rFonts w:cs="B Nazanin" w:hint="cs"/>
          <w:sz w:val="28"/>
          <w:szCs w:val="28"/>
          <w:rtl/>
        </w:rPr>
        <w:br/>
        <w:t xml:space="preserve">4-13 ) کنترل سوابق </w:t>
      </w:r>
      <w:r w:rsidRPr="00472FEC">
        <w:rPr>
          <w:rFonts w:cs="B Nazanin" w:hint="cs"/>
          <w:sz w:val="28"/>
          <w:szCs w:val="28"/>
          <w:rtl/>
        </w:rPr>
        <w:br/>
        <w:t>تمامي سوابقي که در آزمايشگاه‌ تهيه مي‌شوند به صورت مشخص و مناسب بايگاني مي‌شوند . اين فعاليت برطبق روش اجرايي کنترل سوابق به شماره</w:t>
      </w:r>
      <w:r>
        <w:rPr>
          <w:rFonts w:ascii="Times New Roman" w:hAnsi="Times New Roman" w:cs="Times New Roman" w:hint="cs"/>
          <w:sz w:val="28"/>
          <w:szCs w:val="28"/>
          <w:rtl/>
        </w:rPr>
        <w:t xml:space="preserve"> </w:t>
      </w:r>
      <w:r w:rsidRPr="00323C21">
        <w:rPr>
          <w:rFonts w:asciiTheme="majorBidi" w:hAnsiTheme="majorBidi" w:cstheme="majorBidi"/>
          <w:sz w:val="28"/>
          <w:szCs w:val="28"/>
        </w:rPr>
        <w:t>LQS-P09</w:t>
      </w:r>
      <w:r>
        <w:rPr>
          <w:rFonts w:cs="B Nazanin" w:hint="cs"/>
          <w:sz w:val="28"/>
          <w:szCs w:val="28"/>
          <w:rtl/>
        </w:rPr>
        <w:t xml:space="preserve"> </w:t>
      </w:r>
      <w:r w:rsidRPr="00472FEC">
        <w:rPr>
          <w:rFonts w:cs="B Nazanin" w:hint="cs"/>
          <w:sz w:val="28"/>
          <w:szCs w:val="28"/>
          <w:rtl/>
        </w:rPr>
        <w:t xml:space="preserve">انجام مي‌پذيرد .بايگاني و نگهداري مناسب سوابق کمک مي‌کند که فعاليت‌هاي انجام شده در آزمايشگاه قابل رديابي باشند و تکرار پذيري را نيز در صورت نياز ممکن مي‌سازد . همچنين شواهدي جهت پايش اثر بخش بودن سيستم را فراهم مي‌کند </w:t>
      </w:r>
      <w:r w:rsidRPr="00472FEC">
        <w:rPr>
          <w:rFonts w:cs="B Nazanin" w:hint="cs"/>
          <w:sz w:val="28"/>
          <w:szCs w:val="28"/>
          <w:rtl/>
        </w:rPr>
        <w:br/>
        <w:t>- سوابقي که در آزمايشگاه‌ بايگاني مي شوند به دو دسته سوابق فني و سوابق کيفي قابل تفکيک مي‌باشند .</w:t>
      </w:r>
    </w:p>
    <w:p w:rsidR="004E7F22" w:rsidRDefault="004E7F22" w:rsidP="004E7F22">
      <w:pPr>
        <w:bidi/>
        <w:rPr>
          <w:rFonts w:ascii="Arial Unicode MS" w:hAnsi="Arial Unicode MS" w:cs="B Nazanin"/>
          <w:sz w:val="28"/>
          <w:szCs w:val="28"/>
          <w:rtl/>
        </w:rPr>
      </w:pPr>
    </w:p>
    <w:p w:rsidR="004E7F22" w:rsidRDefault="004E7F22" w:rsidP="004E7F22">
      <w:pPr>
        <w:bidi/>
        <w:rPr>
          <w:rFonts w:ascii="Arial Unicode MS" w:hAnsi="Arial Unicode MS" w:cs="B Nazanin"/>
          <w:sz w:val="28"/>
          <w:szCs w:val="28"/>
          <w:rtl/>
        </w:rPr>
      </w:pPr>
    </w:p>
    <w:p w:rsidR="004E7F22" w:rsidRDefault="004E7F22" w:rsidP="004E7F22">
      <w:pPr>
        <w:bidi/>
        <w:rPr>
          <w:rFonts w:ascii="Arial Unicode MS" w:hAnsi="Arial Unicode MS" w:cs="B Nazanin"/>
          <w:sz w:val="28"/>
          <w:szCs w:val="28"/>
          <w:rtl/>
        </w:rPr>
      </w:pPr>
    </w:p>
    <w:p w:rsidR="004E7F22" w:rsidRDefault="004E7F22" w:rsidP="004E7F22">
      <w:pPr>
        <w:bidi/>
        <w:rPr>
          <w:rFonts w:ascii="Arial Unicode MS" w:hAnsi="Arial Unicode MS" w:cs="B Nazanin"/>
          <w:sz w:val="28"/>
          <w:szCs w:val="28"/>
          <w:rtl/>
        </w:rPr>
      </w:pPr>
    </w:p>
    <w:tbl>
      <w:tblPr>
        <w:tblStyle w:val="TableGrid"/>
        <w:tblpPr w:leftFromText="180" w:rightFromText="180" w:vertAnchor="text" w:horzAnchor="margin" w:tblpY="-29"/>
        <w:bidiVisual/>
        <w:tblW w:w="10710" w:type="dxa"/>
        <w:tblInd w:w="-784" w:type="dxa"/>
        <w:tblLayout w:type="fixed"/>
        <w:tblLook w:val="04A0"/>
      </w:tblPr>
      <w:tblGrid>
        <w:gridCol w:w="1440"/>
        <w:gridCol w:w="7110"/>
        <w:gridCol w:w="2160"/>
      </w:tblGrid>
      <w:tr w:rsidR="00B67E92" w:rsidTr="00B67E92">
        <w:trPr>
          <w:trHeight w:val="458"/>
        </w:trPr>
        <w:tc>
          <w:tcPr>
            <w:tcW w:w="1440" w:type="dxa"/>
            <w:vMerge w:val="restart"/>
          </w:tcPr>
          <w:p w:rsidR="00B67E92" w:rsidRDefault="00B67E92" w:rsidP="00B67E92">
            <w:pPr>
              <w:jc w:val="center"/>
              <w:rPr>
                <w:rFonts w:cs="B Titr"/>
                <w:b/>
                <w:bCs/>
                <w:sz w:val="20"/>
                <w:szCs w:val="20"/>
                <w:rtl/>
              </w:rPr>
            </w:pPr>
          </w:p>
          <w:p w:rsidR="00B67E92" w:rsidRDefault="00B67E92" w:rsidP="00B67E92">
            <w:pPr>
              <w:jc w:val="center"/>
              <w:rPr>
                <w:rFonts w:cs="B Titr"/>
                <w:b/>
                <w:bCs/>
                <w:sz w:val="20"/>
                <w:szCs w:val="20"/>
                <w:rtl/>
              </w:rPr>
            </w:pPr>
            <w:r w:rsidRPr="00540712">
              <w:rPr>
                <w:rFonts w:cs="B Titr"/>
                <w:b/>
                <w:bCs/>
                <w:noProof/>
                <w:sz w:val="20"/>
                <w:szCs w:val="20"/>
                <w:rtl/>
              </w:rPr>
              <w:drawing>
                <wp:inline distT="0" distB="0" distL="0" distR="0">
                  <wp:extent cx="824279" cy="571500"/>
                  <wp:effectExtent l="19050" t="0" r="0" b="0"/>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24279" cy="571500"/>
                          </a:xfrm>
                          <a:prstGeom prst="rect">
                            <a:avLst/>
                          </a:prstGeom>
                          <a:noFill/>
                          <a:ln w="9525">
                            <a:noFill/>
                            <a:miter lim="800000"/>
                            <a:headEnd/>
                            <a:tailEnd/>
                          </a:ln>
                        </pic:spPr>
                      </pic:pic>
                    </a:graphicData>
                  </a:graphic>
                </wp:inline>
              </w:drawing>
            </w:r>
          </w:p>
        </w:tc>
        <w:tc>
          <w:tcPr>
            <w:tcW w:w="7110" w:type="dxa"/>
            <w:vMerge w:val="restart"/>
          </w:tcPr>
          <w:p w:rsidR="00B67E92" w:rsidRDefault="00B67E92" w:rsidP="00B67E92">
            <w:pPr>
              <w:jc w:val="center"/>
              <w:rPr>
                <w:rFonts w:cs="B Titr"/>
                <w:b/>
                <w:bCs/>
                <w:sz w:val="20"/>
                <w:szCs w:val="20"/>
              </w:rPr>
            </w:pPr>
          </w:p>
          <w:p w:rsidR="00B67E92" w:rsidRPr="00540712" w:rsidRDefault="00B67E92" w:rsidP="00B67E92">
            <w:pPr>
              <w:jc w:val="center"/>
              <w:rPr>
                <w:rFonts w:cs="B Titr"/>
                <w:b/>
                <w:bCs/>
                <w:sz w:val="24"/>
                <w:szCs w:val="24"/>
                <w:rtl/>
              </w:rPr>
            </w:pPr>
            <w:r w:rsidRPr="00540712">
              <w:rPr>
                <w:rFonts w:cs="B Titr" w:hint="cs"/>
                <w:b/>
                <w:bCs/>
                <w:sz w:val="24"/>
                <w:szCs w:val="24"/>
                <w:rtl/>
              </w:rPr>
              <w:t xml:space="preserve">دانشگاه علوم پزشکی زابل </w:t>
            </w:r>
          </w:p>
          <w:p w:rsidR="00B67E92" w:rsidRDefault="00B67E92" w:rsidP="00B67E92">
            <w:pPr>
              <w:jc w:val="center"/>
              <w:rPr>
                <w:rFonts w:cs="B Titr"/>
                <w:b/>
                <w:bCs/>
                <w:sz w:val="24"/>
                <w:szCs w:val="24"/>
              </w:rPr>
            </w:pPr>
            <w:r w:rsidRPr="00540712">
              <w:rPr>
                <w:rFonts w:cs="B Titr" w:hint="cs"/>
                <w:b/>
                <w:bCs/>
                <w:sz w:val="24"/>
                <w:szCs w:val="24"/>
                <w:rtl/>
              </w:rPr>
              <w:t>معاونت غذا و دارو- آزمایشگاه مواد غذایی، آشامیدنی ، آرایشی و بهداشتی</w:t>
            </w:r>
          </w:p>
          <w:p w:rsidR="00B67E92" w:rsidRDefault="00B67E92" w:rsidP="00B67E92">
            <w:pPr>
              <w:jc w:val="center"/>
              <w:rPr>
                <w:rFonts w:cs="B Titr"/>
                <w:b/>
                <w:bCs/>
                <w:sz w:val="20"/>
                <w:szCs w:val="20"/>
                <w:rtl/>
              </w:rPr>
            </w:pPr>
          </w:p>
        </w:tc>
        <w:tc>
          <w:tcPr>
            <w:tcW w:w="2160" w:type="dxa"/>
          </w:tcPr>
          <w:p w:rsidR="00B67E92" w:rsidRDefault="00B67E92" w:rsidP="00B67E92">
            <w:pPr>
              <w:bidi/>
              <w:rPr>
                <w:rFonts w:cs="B Titr"/>
                <w:b/>
                <w:bCs/>
                <w:sz w:val="20"/>
                <w:szCs w:val="20"/>
              </w:rPr>
            </w:pPr>
            <w:r>
              <w:rPr>
                <w:rFonts w:cs="B Titr" w:hint="cs"/>
                <w:b/>
                <w:bCs/>
                <w:sz w:val="20"/>
                <w:szCs w:val="20"/>
                <w:rtl/>
              </w:rPr>
              <w:t>کد فرم :</w:t>
            </w:r>
            <w:r w:rsidRPr="00F35280">
              <w:rPr>
                <w:rFonts w:asciiTheme="majorBidi" w:hAnsiTheme="majorBidi" w:cstheme="majorBidi"/>
                <w:b/>
                <w:bCs/>
                <w:sz w:val="20"/>
                <w:szCs w:val="20"/>
              </w:rPr>
              <w:t>Q.A.22</w:t>
            </w:r>
          </w:p>
        </w:tc>
      </w:tr>
      <w:tr w:rsidR="00B67E92" w:rsidTr="00B67E92">
        <w:trPr>
          <w:trHeight w:val="300"/>
        </w:trPr>
        <w:tc>
          <w:tcPr>
            <w:tcW w:w="1440" w:type="dxa"/>
            <w:vMerge/>
          </w:tcPr>
          <w:p w:rsidR="00B67E92" w:rsidRDefault="00B67E92" w:rsidP="00B67E92">
            <w:pPr>
              <w:ind w:left="720"/>
              <w:jc w:val="center"/>
              <w:rPr>
                <w:rFonts w:cs="B Titr"/>
                <w:b/>
                <w:bCs/>
                <w:sz w:val="20"/>
                <w:szCs w:val="20"/>
                <w:rtl/>
              </w:rPr>
            </w:pPr>
          </w:p>
        </w:tc>
        <w:tc>
          <w:tcPr>
            <w:tcW w:w="7110" w:type="dxa"/>
            <w:vMerge/>
          </w:tcPr>
          <w:p w:rsidR="00B67E92" w:rsidRDefault="00B67E92" w:rsidP="00B67E92">
            <w:pPr>
              <w:jc w:val="center"/>
              <w:rPr>
                <w:rFonts w:cs="B Titr"/>
                <w:b/>
                <w:bCs/>
                <w:sz w:val="20"/>
                <w:szCs w:val="20"/>
              </w:rPr>
            </w:pPr>
          </w:p>
        </w:tc>
        <w:tc>
          <w:tcPr>
            <w:tcW w:w="2160" w:type="dxa"/>
            <w:tcBorders>
              <w:bottom w:val="single" w:sz="4" w:space="0" w:color="auto"/>
            </w:tcBorders>
          </w:tcPr>
          <w:p w:rsidR="00B67E92" w:rsidRDefault="00B67E92" w:rsidP="00B67E92">
            <w:pPr>
              <w:bidi/>
              <w:rPr>
                <w:rFonts w:cs="B Titr"/>
                <w:b/>
                <w:bCs/>
                <w:sz w:val="20"/>
                <w:szCs w:val="20"/>
              </w:rPr>
            </w:pPr>
            <w:r>
              <w:rPr>
                <w:rFonts w:cs="B Titr" w:hint="cs"/>
                <w:b/>
                <w:bCs/>
                <w:sz w:val="20"/>
                <w:szCs w:val="20"/>
                <w:rtl/>
              </w:rPr>
              <w:t xml:space="preserve">تاریخ تهیه : </w:t>
            </w:r>
            <w:r>
              <w:rPr>
                <w:rFonts w:cs="B Titr"/>
                <w:b/>
                <w:bCs/>
                <w:sz w:val="20"/>
                <w:szCs w:val="20"/>
              </w:rPr>
              <w:t>94/11/01</w:t>
            </w:r>
          </w:p>
        </w:tc>
      </w:tr>
      <w:tr w:rsidR="00B67E92" w:rsidTr="00B67E92">
        <w:trPr>
          <w:trHeight w:val="360"/>
        </w:trPr>
        <w:tc>
          <w:tcPr>
            <w:tcW w:w="1440" w:type="dxa"/>
            <w:vMerge/>
          </w:tcPr>
          <w:p w:rsidR="00B67E92" w:rsidRDefault="00B67E92" w:rsidP="00B67E92">
            <w:pPr>
              <w:ind w:left="720"/>
              <w:jc w:val="center"/>
              <w:rPr>
                <w:rFonts w:cs="B Titr"/>
                <w:b/>
                <w:bCs/>
                <w:sz w:val="20"/>
                <w:szCs w:val="20"/>
                <w:rtl/>
              </w:rPr>
            </w:pPr>
          </w:p>
        </w:tc>
        <w:tc>
          <w:tcPr>
            <w:tcW w:w="7110" w:type="dxa"/>
            <w:vMerge/>
          </w:tcPr>
          <w:p w:rsidR="00B67E92" w:rsidRDefault="00B67E92" w:rsidP="00B67E92">
            <w:pPr>
              <w:jc w:val="center"/>
              <w:rPr>
                <w:rFonts w:cs="B Titr"/>
                <w:b/>
                <w:bCs/>
                <w:sz w:val="20"/>
                <w:szCs w:val="20"/>
              </w:rPr>
            </w:pPr>
          </w:p>
        </w:tc>
        <w:tc>
          <w:tcPr>
            <w:tcW w:w="2160" w:type="dxa"/>
            <w:tcBorders>
              <w:top w:val="single" w:sz="4" w:space="0" w:color="auto"/>
              <w:bottom w:val="single" w:sz="4" w:space="0" w:color="auto"/>
            </w:tcBorders>
          </w:tcPr>
          <w:p w:rsidR="00B67E92" w:rsidRDefault="00B67E92" w:rsidP="00B67E92">
            <w:pPr>
              <w:bidi/>
              <w:rPr>
                <w:rFonts w:cs="B Titr"/>
                <w:b/>
                <w:bCs/>
                <w:sz w:val="20"/>
                <w:szCs w:val="20"/>
                <w:rtl/>
              </w:rPr>
            </w:pPr>
            <w:r>
              <w:rPr>
                <w:rFonts w:cs="B Titr" w:hint="cs"/>
                <w:b/>
                <w:bCs/>
                <w:sz w:val="20"/>
                <w:szCs w:val="20"/>
                <w:rtl/>
              </w:rPr>
              <w:t xml:space="preserve">تاریخ اجرا : </w:t>
            </w:r>
            <w:r>
              <w:rPr>
                <w:rFonts w:cs="B Titr"/>
                <w:b/>
                <w:bCs/>
                <w:sz w:val="20"/>
                <w:szCs w:val="20"/>
              </w:rPr>
              <w:t>94/12/01</w:t>
            </w:r>
          </w:p>
        </w:tc>
      </w:tr>
      <w:tr w:rsidR="00B67E92" w:rsidTr="00B67E92">
        <w:trPr>
          <w:trHeight w:val="240"/>
        </w:trPr>
        <w:tc>
          <w:tcPr>
            <w:tcW w:w="1440" w:type="dxa"/>
            <w:vMerge/>
            <w:tcBorders>
              <w:bottom w:val="single" w:sz="4" w:space="0" w:color="auto"/>
            </w:tcBorders>
          </w:tcPr>
          <w:p w:rsidR="00B67E92" w:rsidRDefault="00B67E92" w:rsidP="00B67E92">
            <w:pPr>
              <w:ind w:left="720"/>
              <w:jc w:val="center"/>
              <w:rPr>
                <w:rFonts w:cs="B Titr"/>
                <w:b/>
                <w:bCs/>
                <w:sz w:val="20"/>
                <w:szCs w:val="20"/>
                <w:rtl/>
              </w:rPr>
            </w:pPr>
          </w:p>
        </w:tc>
        <w:tc>
          <w:tcPr>
            <w:tcW w:w="7110" w:type="dxa"/>
            <w:vMerge/>
            <w:tcBorders>
              <w:bottom w:val="single" w:sz="4" w:space="0" w:color="auto"/>
            </w:tcBorders>
          </w:tcPr>
          <w:p w:rsidR="00B67E92" w:rsidRDefault="00B67E92" w:rsidP="00B67E92">
            <w:pPr>
              <w:jc w:val="center"/>
              <w:rPr>
                <w:rFonts w:cs="B Titr"/>
                <w:b/>
                <w:bCs/>
                <w:sz w:val="20"/>
                <w:szCs w:val="20"/>
              </w:rPr>
            </w:pPr>
          </w:p>
        </w:tc>
        <w:tc>
          <w:tcPr>
            <w:tcW w:w="2160" w:type="dxa"/>
            <w:tcBorders>
              <w:top w:val="single" w:sz="4" w:space="0" w:color="auto"/>
              <w:bottom w:val="single" w:sz="4" w:space="0" w:color="auto"/>
            </w:tcBorders>
          </w:tcPr>
          <w:p w:rsidR="00B67E92" w:rsidRDefault="00B67E92" w:rsidP="00B67E92">
            <w:pPr>
              <w:bidi/>
              <w:rPr>
                <w:rFonts w:cs="B Titr" w:hint="cs"/>
                <w:b/>
                <w:bCs/>
                <w:sz w:val="20"/>
                <w:szCs w:val="20"/>
                <w:rtl/>
              </w:rPr>
            </w:pPr>
            <w:r>
              <w:rPr>
                <w:rFonts w:cs="B Titr" w:hint="cs"/>
                <w:b/>
                <w:bCs/>
                <w:sz w:val="20"/>
                <w:szCs w:val="20"/>
                <w:rtl/>
              </w:rPr>
              <w:t xml:space="preserve">تاریخ ویرایش : </w:t>
            </w:r>
            <w:r>
              <w:rPr>
                <w:rFonts w:cs="B Titr"/>
                <w:b/>
                <w:bCs/>
                <w:sz w:val="20"/>
                <w:szCs w:val="20"/>
              </w:rPr>
              <w:t>95/12/01</w:t>
            </w:r>
          </w:p>
        </w:tc>
      </w:tr>
      <w:tr w:rsidR="004E7F22" w:rsidTr="00B67E92">
        <w:trPr>
          <w:trHeight w:val="245"/>
        </w:trPr>
        <w:tc>
          <w:tcPr>
            <w:tcW w:w="8550" w:type="dxa"/>
            <w:gridSpan w:val="2"/>
            <w:tcBorders>
              <w:top w:val="single" w:sz="4" w:space="0" w:color="auto"/>
              <w:right w:val="single" w:sz="4" w:space="0" w:color="auto"/>
            </w:tcBorders>
            <w:shd w:val="clear" w:color="auto" w:fill="C6D9F1" w:themeFill="text2" w:themeFillTint="33"/>
          </w:tcPr>
          <w:p w:rsidR="004E7F22" w:rsidRPr="00876AAB" w:rsidRDefault="007C2F63" w:rsidP="00B67E92">
            <w:pPr>
              <w:bidi/>
              <w:jc w:val="center"/>
              <w:rPr>
                <w:rFonts w:cs="B Titr"/>
                <w:sz w:val="28"/>
                <w:szCs w:val="28"/>
                <w:rtl/>
              </w:rPr>
            </w:pPr>
            <w:r>
              <w:rPr>
                <w:rFonts w:cs="B Titr"/>
                <w:b/>
                <w:bCs/>
                <w:sz w:val="24"/>
                <w:szCs w:val="24"/>
              </w:rPr>
              <w:t xml:space="preserve">                        </w:t>
            </w:r>
            <w:r w:rsidR="004E7F22" w:rsidRPr="00901F38">
              <w:rPr>
                <w:rFonts w:cs="B Titr" w:hint="cs"/>
                <w:b/>
                <w:bCs/>
                <w:sz w:val="24"/>
                <w:szCs w:val="24"/>
                <w:rtl/>
              </w:rPr>
              <w:t xml:space="preserve">عنوان سند : </w:t>
            </w:r>
            <w:r w:rsidR="004E7F22" w:rsidRPr="00472FEC">
              <w:rPr>
                <w:rFonts w:cs="B Titr" w:hint="cs"/>
                <w:sz w:val="28"/>
                <w:szCs w:val="28"/>
                <w:rtl/>
              </w:rPr>
              <w:t xml:space="preserve"> </w:t>
            </w:r>
            <w:r w:rsidR="004E7F22" w:rsidRPr="00876AAB">
              <w:rPr>
                <w:rFonts w:cs="B Titr" w:hint="cs"/>
                <w:sz w:val="24"/>
                <w:szCs w:val="24"/>
                <w:rtl/>
              </w:rPr>
              <w:t>نظامنامه کيفيت آزمايشگاه کنترل مواد غذایی</w:t>
            </w:r>
            <w:r w:rsidR="004E7F22" w:rsidRPr="00472FEC">
              <w:rPr>
                <w:rFonts w:cs="B Titr" w:hint="cs"/>
                <w:sz w:val="28"/>
                <w:szCs w:val="28"/>
                <w:rtl/>
              </w:rPr>
              <w:t xml:space="preserve"> </w:t>
            </w:r>
          </w:p>
        </w:tc>
        <w:tc>
          <w:tcPr>
            <w:tcW w:w="2160" w:type="dxa"/>
            <w:tcBorders>
              <w:top w:val="single" w:sz="4" w:space="0" w:color="auto"/>
              <w:left w:val="single" w:sz="4" w:space="0" w:color="auto"/>
            </w:tcBorders>
            <w:shd w:val="clear" w:color="auto" w:fill="C6D9F1" w:themeFill="text2" w:themeFillTint="33"/>
          </w:tcPr>
          <w:p w:rsidR="004E7F22" w:rsidRDefault="004E7F22" w:rsidP="00B67E92">
            <w:pPr>
              <w:bidi/>
              <w:jc w:val="center"/>
              <w:rPr>
                <w:rFonts w:cs="B Titr"/>
                <w:b/>
                <w:bCs/>
                <w:sz w:val="20"/>
                <w:szCs w:val="20"/>
                <w:rtl/>
              </w:rPr>
            </w:pPr>
            <w:r>
              <w:rPr>
                <w:rFonts w:cs="B Titr" w:hint="cs"/>
                <w:b/>
                <w:bCs/>
                <w:sz w:val="20"/>
                <w:szCs w:val="20"/>
                <w:rtl/>
              </w:rPr>
              <w:t xml:space="preserve">صفحه </w:t>
            </w:r>
            <w:r w:rsidR="008A0C16">
              <w:rPr>
                <w:rFonts w:cs="B Titr"/>
                <w:b/>
                <w:bCs/>
                <w:sz w:val="20"/>
                <w:szCs w:val="20"/>
              </w:rPr>
              <w:t>15</w:t>
            </w:r>
            <w:r>
              <w:rPr>
                <w:rFonts w:cs="B Titr" w:hint="cs"/>
                <w:b/>
                <w:bCs/>
                <w:sz w:val="20"/>
                <w:szCs w:val="20"/>
                <w:rtl/>
              </w:rPr>
              <w:t xml:space="preserve"> از </w:t>
            </w:r>
            <w:r w:rsidR="00B67E92">
              <w:rPr>
                <w:rFonts w:cs="B Titr"/>
                <w:b/>
                <w:bCs/>
                <w:sz w:val="20"/>
                <w:szCs w:val="20"/>
              </w:rPr>
              <w:t>22</w:t>
            </w:r>
          </w:p>
        </w:tc>
      </w:tr>
    </w:tbl>
    <w:p w:rsidR="004E7F22" w:rsidRDefault="004E7F22" w:rsidP="004E7F22">
      <w:pPr>
        <w:bidi/>
        <w:rPr>
          <w:rFonts w:ascii="Arial Unicode MS" w:hAnsi="Arial Unicode MS" w:cs="B Nazanin"/>
          <w:sz w:val="28"/>
          <w:szCs w:val="28"/>
          <w:rtl/>
        </w:rPr>
      </w:pPr>
    </w:p>
    <w:p w:rsidR="004E7F22" w:rsidRDefault="004E7F22" w:rsidP="004E7F22">
      <w:pPr>
        <w:bidi/>
        <w:rPr>
          <w:rFonts w:cs="B Nazanin"/>
          <w:sz w:val="28"/>
          <w:szCs w:val="28"/>
          <w:rtl/>
        </w:rPr>
      </w:pPr>
      <w:r w:rsidRPr="00472FEC">
        <w:rPr>
          <w:rFonts w:cs="B Nazanin" w:hint="cs"/>
          <w:sz w:val="28"/>
          <w:szCs w:val="28"/>
          <w:rtl/>
        </w:rPr>
        <w:t xml:space="preserve">سوابق کيفي عبارتند از: </w:t>
      </w:r>
      <w:r w:rsidRPr="00472FEC">
        <w:rPr>
          <w:rFonts w:cs="B Nazanin" w:hint="cs"/>
          <w:sz w:val="28"/>
          <w:szCs w:val="28"/>
          <w:rtl/>
        </w:rPr>
        <w:br/>
        <w:t xml:space="preserve">- برنامه مميزي </w:t>
      </w:r>
      <w:r w:rsidRPr="00472FEC">
        <w:rPr>
          <w:rFonts w:cs="B Nazanin" w:hint="cs"/>
          <w:sz w:val="28"/>
          <w:szCs w:val="28"/>
          <w:rtl/>
        </w:rPr>
        <w:br/>
        <w:t xml:space="preserve">- گزارش مميزي </w:t>
      </w:r>
      <w:r w:rsidRPr="00472FEC">
        <w:rPr>
          <w:rFonts w:cs="B Nazanin" w:hint="cs"/>
          <w:sz w:val="28"/>
          <w:szCs w:val="28"/>
          <w:rtl/>
        </w:rPr>
        <w:br/>
        <w:t xml:space="preserve">- بازنگري مديريت </w:t>
      </w:r>
      <w:r w:rsidRPr="00472FEC">
        <w:rPr>
          <w:rFonts w:cs="B Nazanin" w:hint="cs"/>
          <w:sz w:val="28"/>
          <w:szCs w:val="28"/>
          <w:rtl/>
        </w:rPr>
        <w:br/>
        <w:t xml:space="preserve">- نتايج مميزي‌هاي داخلي و خارجي </w:t>
      </w:r>
      <w:r w:rsidRPr="00472FEC">
        <w:rPr>
          <w:rFonts w:cs="B Nazanin" w:hint="cs"/>
          <w:sz w:val="28"/>
          <w:szCs w:val="28"/>
          <w:rtl/>
        </w:rPr>
        <w:br/>
        <w:t xml:space="preserve">- سوابق اقدامات اصلاحي و پيشگيرانه </w:t>
      </w:r>
      <w:r w:rsidRPr="00472FEC">
        <w:rPr>
          <w:rFonts w:cs="B Nazanin" w:hint="cs"/>
          <w:sz w:val="28"/>
          <w:szCs w:val="28"/>
          <w:rtl/>
        </w:rPr>
        <w:br/>
        <w:t xml:space="preserve">- سوابق برنامه هاي آموزشي و گواهينامه‌هاي مرتبط </w:t>
      </w:r>
      <w:r w:rsidRPr="00472FEC">
        <w:rPr>
          <w:rFonts w:cs="B Nazanin" w:hint="cs"/>
          <w:sz w:val="28"/>
          <w:szCs w:val="28"/>
          <w:rtl/>
        </w:rPr>
        <w:br/>
        <w:t>- ساير سوابق مرتبط</w:t>
      </w:r>
      <w:r w:rsidRPr="00472FEC">
        <w:rPr>
          <w:rFonts w:cs="B Nazanin" w:hint="cs"/>
          <w:sz w:val="28"/>
          <w:szCs w:val="28"/>
          <w:rtl/>
        </w:rPr>
        <w:br/>
        <w:t>سوابق فني عبارتند از</w:t>
      </w:r>
      <w:r>
        <w:rPr>
          <w:rFonts w:cs="B Nazanin" w:hint="cs"/>
          <w:sz w:val="28"/>
          <w:szCs w:val="28"/>
          <w:rtl/>
        </w:rPr>
        <w:t>:</w:t>
      </w:r>
    </w:p>
    <w:p w:rsidR="004E7F22" w:rsidRDefault="004E7F22" w:rsidP="004E7F22">
      <w:pPr>
        <w:bidi/>
        <w:rPr>
          <w:rFonts w:cs="B Nazanin"/>
          <w:sz w:val="28"/>
          <w:szCs w:val="28"/>
          <w:rtl/>
        </w:rPr>
      </w:pPr>
      <w:r w:rsidRPr="00472FEC">
        <w:rPr>
          <w:rFonts w:cs="B Nazanin" w:hint="cs"/>
          <w:sz w:val="28"/>
          <w:szCs w:val="28"/>
          <w:rtl/>
        </w:rPr>
        <w:t xml:space="preserve"> سوابق مربوط به يک درخواست يا قرارداد که نشان دهد، فعاليت‌هاي انجام آزمون براساس درخواست با تجهيزات صحيح و توسط پرسنل داراي صلاحيت و روش‌هاي مناسب انجام شده است که </w:t>
      </w:r>
      <w:r>
        <w:rPr>
          <w:rFonts w:cs="B Nazanin" w:hint="cs"/>
          <w:sz w:val="28"/>
          <w:szCs w:val="28"/>
          <w:rtl/>
        </w:rPr>
        <w:t xml:space="preserve">شامل : </w:t>
      </w:r>
      <w:r w:rsidRPr="00472FEC">
        <w:rPr>
          <w:rFonts w:cs="B Nazanin" w:hint="cs"/>
          <w:sz w:val="28"/>
          <w:szCs w:val="28"/>
          <w:rtl/>
        </w:rPr>
        <w:t xml:space="preserve"> </w:t>
      </w:r>
      <w:r w:rsidRPr="00472FEC">
        <w:rPr>
          <w:rFonts w:cs="B Nazanin" w:hint="cs"/>
          <w:sz w:val="28"/>
          <w:szCs w:val="28"/>
          <w:rtl/>
        </w:rPr>
        <w:br/>
        <w:t xml:space="preserve">- سوابق درخواست </w:t>
      </w:r>
      <w:r w:rsidRPr="00472FEC">
        <w:rPr>
          <w:rFonts w:cs="B Nazanin" w:hint="cs"/>
          <w:sz w:val="28"/>
          <w:szCs w:val="28"/>
          <w:rtl/>
        </w:rPr>
        <w:br/>
        <w:t xml:space="preserve">- تمامي داده‌هاي خام </w:t>
      </w:r>
      <w:r w:rsidRPr="00472FEC">
        <w:rPr>
          <w:rFonts w:cs="B Nazanin" w:hint="cs"/>
          <w:sz w:val="28"/>
          <w:szCs w:val="28"/>
          <w:rtl/>
        </w:rPr>
        <w:br/>
        <w:t xml:space="preserve">- نتايج آزمون </w:t>
      </w:r>
      <w:r w:rsidRPr="00472FEC">
        <w:rPr>
          <w:rFonts w:cs="B Nazanin" w:hint="cs"/>
          <w:sz w:val="28"/>
          <w:szCs w:val="28"/>
          <w:rtl/>
        </w:rPr>
        <w:br/>
        <w:t>- گزارشات آزمون</w:t>
      </w:r>
      <w:r w:rsidRPr="00472FEC">
        <w:rPr>
          <w:rFonts w:cs="B Nazanin" w:hint="cs"/>
          <w:sz w:val="28"/>
          <w:szCs w:val="28"/>
          <w:rtl/>
        </w:rPr>
        <w:br/>
        <w:t xml:space="preserve">- و ساير فرم‌ها و يادداشت‌هاي کاري احتمالي مرتبط با سفارش مشتري </w:t>
      </w:r>
      <w:r w:rsidRPr="00472FEC">
        <w:rPr>
          <w:rFonts w:cs="B Nazanin" w:hint="cs"/>
          <w:sz w:val="28"/>
          <w:szCs w:val="28"/>
          <w:rtl/>
        </w:rPr>
        <w:br/>
        <w:t>سوابق کيفي عموماً توسط مدير کيفيت نگهداري مي‌شوند و مسئول بايگاني سوابق فني، مدير فني و مسوول ان مي‌باشند . سوابق کيفي از طريق کد مستند قابل شناسايي مي‌باشند و سوابق فني از طريق شماره درخواست و شناسه نمونه مورد شناسايي قرار مي‌گيرند .</w:t>
      </w:r>
      <w:r w:rsidRPr="00472FEC">
        <w:rPr>
          <w:rFonts w:cs="B Nazanin" w:hint="cs"/>
          <w:sz w:val="28"/>
          <w:szCs w:val="28"/>
          <w:rtl/>
        </w:rPr>
        <w:br/>
        <w:t>سطح دسترسي به سوابق آزمايشگاه مشخص بوده و از اين طريق ايمني و محرمانه بودن اين سوابق تضمين مي‌شود .</w:t>
      </w:r>
      <w:r w:rsidRPr="00472FEC">
        <w:rPr>
          <w:rFonts w:cs="B Nazanin" w:hint="cs"/>
          <w:sz w:val="28"/>
          <w:szCs w:val="28"/>
          <w:rtl/>
        </w:rPr>
        <w:br/>
        <w:t>جزئيات بيشتر در زمينه نحوه کنترل سوابق آزمايشگاه در روش اجرايي کنترل سوابق به شماره</w:t>
      </w:r>
      <w:r w:rsidRPr="00472FEC">
        <w:rPr>
          <w:rFonts w:ascii="Times New Roman" w:hAnsi="Times New Roman" w:cs="Times New Roman"/>
          <w:sz w:val="28"/>
          <w:szCs w:val="28"/>
          <w:rtl/>
        </w:rPr>
        <w:t>  </w:t>
      </w:r>
      <w:r w:rsidRPr="00323C21">
        <w:rPr>
          <w:rFonts w:asciiTheme="majorBidi" w:hAnsiTheme="majorBidi" w:cstheme="majorBidi"/>
          <w:sz w:val="28"/>
          <w:szCs w:val="28"/>
        </w:rPr>
        <w:t>LQS-P09</w:t>
      </w:r>
      <w:r w:rsidRPr="00472FEC">
        <w:rPr>
          <w:rFonts w:ascii="Times New Roman" w:hAnsi="Times New Roman" w:cs="Times New Roman"/>
          <w:sz w:val="28"/>
          <w:szCs w:val="28"/>
          <w:rtl/>
        </w:rPr>
        <w:t> </w:t>
      </w:r>
      <w:r w:rsidRPr="00472FEC">
        <w:rPr>
          <w:rFonts w:cs="B Nazanin" w:hint="cs"/>
          <w:sz w:val="28"/>
          <w:szCs w:val="28"/>
          <w:rtl/>
        </w:rPr>
        <w:t xml:space="preserve"> درج شده است.</w:t>
      </w:r>
      <w:r w:rsidRPr="00472FEC">
        <w:rPr>
          <w:rFonts w:cs="B Nazanin" w:hint="cs"/>
          <w:sz w:val="28"/>
          <w:szCs w:val="28"/>
          <w:rtl/>
        </w:rPr>
        <w:br/>
      </w:r>
    </w:p>
    <w:p w:rsidR="004E7F22" w:rsidRDefault="004E7F22" w:rsidP="004E7F22">
      <w:pPr>
        <w:bidi/>
        <w:rPr>
          <w:rFonts w:cs="B Nazanin"/>
          <w:sz w:val="28"/>
          <w:szCs w:val="28"/>
          <w:rtl/>
        </w:rPr>
      </w:pPr>
    </w:p>
    <w:tbl>
      <w:tblPr>
        <w:tblStyle w:val="TableGrid"/>
        <w:tblpPr w:leftFromText="180" w:rightFromText="180" w:vertAnchor="text" w:horzAnchor="margin" w:tblpY="-29"/>
        <w:bidiVisual/>
        <w:tblW w:w="10710" w:type="dxa"/>
        <w:tblInd w:w="-784" w:type="dxa"/>
        <w:tblLayout w:type="fixed"/>
        <w:tblLook w:val="04A0"/>
      </w:tblPr>
      <w:tblGrid>
        <w:gridCol w:w="1440"/>
        <w:gridCol w:w="7110"/>
        <w:gridCol w:w="2160"/>
      </w:tblGrid>
      <w:tr w:rsidR="00B67E92" w:rsidTr="00B67E92">
        <w:trPr>
          <w:trHeight w:val="458"/>
        </w:trPr>
        <w:tc>
          <w:tcPr>
            <w:tcW w:w="1440" w:type="dxa"/>
            <w:vMerge w:val="restart"/>
          </w:tcPr>
          <w:p w:rsidR="00B67E92" w:rsidRDefault="00B67E92" w:rsidP="00B67E92">
            <w:pPr>
              <w:jc w:val="center"/>
              <w:rPr>
                <w:rFonts w:cs="B Titr"/>
                <w:b/>
                <w:bCs/>
                <w:sz w:val="20"/>
                <w:szCs w:val="20"/>
                <w:rtl/>
              </w:rPr>
            </w:pPr>
          </w:p>
          <w:p w:rsidR="00B67E92" w:rsidRDefault="00B67E92" w:rsidP="00B67E92">
            <w:pPr>
              <w:jc w:val="center"/>
              <w:rPr>
                <w:rFonts w:cs="B Titr"/>
                <w:b/>
                <w:bCs/>
                <w:sz w:val="20"/>
                <w:szCs w:val="20"/>
                <w:rtl/>
              </w:rPr>
            </w:pPr>
            <w:r w:rsidRPr="00540712">
              <w:rPr>
                <w:rFonts w:cs="B Titr"/>
                <w:b/>
                <w:bCs/>
                <w:noProof/>
                <w:sz w:val="20"/>
                <w:szCs w:val="20"/>
                <w:rtl/>
              </w:rPr>
              <w:drawing>
                <wp:inline distT="0" distB="0" distL="0" distR="0">
                  <wp:extent cx="824279" cy="571500"/>
                  <wp:effectExtent l="19050" t="0" r="0" b="0"/>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24279" cy="571500"/>
                          </a:xfrm>
                          <a:prstGeom prst="rect">
                            <a:avLst/>
                          </a:prstGeom>
                          <a:noFill/>
                          <a:ln w="9525">
                            <a:noFill/>
                            <a:miter lim="800000"/>
                            <a:headEnd/>
                            <a:tailEnd/>
                          </a:ln>
                        </pic:spPr>
                      </pic:pic>
                    </a:graphicData>
                  </a:graphic>
                </wp:inline>
              </w:drawing>
            </w:r>
          </w:p>
        </w:tc>
        <w:tc>
          <w:tcPr>
            <w:tcW w:w="7110" w:type="dxa"/>
            <w:vMerge w:val="restart"/>
          </w:tcPr>
          <w:p w:rsidR="00B67E92" w:rsidRDefault="00B67E92" w:rsidP="00B67E92">
            <w:pPr>
              <w:jc w:val="center"/>
              <w:rPr>
                <w:rFonts w:cs="B Titr"/>
                <w:b/>
                <w:bCs/>
                <w:sz w:val="20"/>
                <w:szCs w:val="20"/>
              </w:rPr>
            </w:pPr>
          </w:p>
          <w:p w:rsidR="00B67E92" w:rsidRPr="00540712" w:rsidRDefault="00B67E92" w:rsidP="00B67E92">
            <w:pPr>
              <w:jc w:val="center"/>
              <w:rPr>
                <w:rFonts w:cs="B Titr"/>
                <w:b/>
                <w:bCs/>
                <w:sz w:val="24"/>
                <w:szCs w:val="24"/>
                <w:rtl/>
              </w:rPr>
            </w:pPr>
            <w:r w:rsidRPr="00540712">
              <w:rPr>
                <w:rFonts w:cs="B Titr" w:hint="cs"/>
                <w:b/>
                <w:bCs/>
                <w:sz w:val="24"/>
                <w:szCs w:val="24"/>
                <w:rtl/>
              </w:rPr>
              <w:t xml:space="preserve">دانشگاه علوم پزشکی زابل </w:t>
            </w:r>
          </w:p>
          <w:p w:rsidR="00B67E92" w:rsidRDefault="00B67E92" w:rsidP="00B67E92">
            <w:pPr>
              <w:jc w:val="center"/>
              <w:rPr>
                <w:rFonts w:cs="B Titr"/>
                <w:b/>
                <w:bCs/>
                <w:sz w:val="24"/>
                <w:szCs w:val="24"/>
              </w:rPr>
            </w:pPr>
            <w:r w:rsidRPr="00540712">
              <w:rPr>
                <w:rFonts w:cs="B Titr" w:hint="cs"/>
                <w:b/>
                <w:bCs/>
                <w:sz w:val="24"/>
                <w:szCs w:val="24"/>
                <w:rtl/>
              </w:rPr>
              <w:t>معاونت غذا و دارو- آزمایشگاه مواد غذایی، آشامیدنی ، آرایشی و بهداشتی</w:t>
            </w:r>
          </w:p>
          <w:p w:rsidR="00B67E92" w:rsidRDefault="00B67E92" w:rsidP="00B67E92">
            <w:pPr>
              <w:jc w:val="center"/>
              <w:rPr>
                <w:rFonts w:cs="B Titr"/>
                <w:b/>
                <w:bCs/>
                <w:sz w:val="20"/>
                <w:szCs w:val="20"/>
                <w:rtl/>
              </w:rPr>
            </w:pPr>
          </w:p>
        </w:tc>
        <w:tc>
          <w:tcPr>
            <w:tcW w:w="2160" w:type="dxa"/>
          </w:tcPr>
          <w:p w:rsidR="00B67E92" w:rsidRDefault="00B67E92" w:rsidP="00B67E92">
            <w:pPr>
              <w:bidi/>
              <w:rPr>
                <w:rFonts w:cs="B Titr"/>
                <w:b/>
                <w:bCs/>
                <w:sz w:val="20"/>
                <w:szCs w:val="20"/>
              </w:rPr>
            </w:pPr>
            <w:r>
              <w:rPr>
                <w:rFonts w:cs="B Titr" w:hint="cs"/>
                <w:b/>
                <w:bCs/>
                <w:sz w:val="20"/>
                <w:szCs w:val="20"/>
                <w:rtl/>
              </w:rPr>
              <w:t>کد فرم :</w:t>
            </w:r>
            <w:r w:rsidRPr="00F35280">
              <w:rPr>
                <w:rFonts w:asciiTheme="majorBidi" w:hAnsiTheme="majorBidi" w:cstheme="majorBidi"/>
                <w:b/>
                <w:bCs/>
                <w:sz w:val="20"/>
                <w:szCs w:val="20"/>
              </w:rPr>
              <w:t>Q.A.22</w:t>
            </w:r>
          </w:p>
        </w:tc>
      </w:tr>
      <w:tr w:rsidR="00B67E92" w:rsidTr="00B67E92">
        <w:trPr>
          <w:trHeight w:val="300"/>
        </w:trPr>
        <w:tc>
          <w:tcPr>
            <w:tcW w:w="1440" w:type="dxa"/>
            <w:vMerge/>
          </w:tcPr>
          <w:p w:rsidR="00B67E92" w:rsidRDefault="00B67E92" w:rsidP="00B67E92">
            <w:pPr>
              <w:ind w:left="720"/>
              <w:jc w:val="center"/>
              <w:rPr>
                <w:rFonts w:cs="B Titr"/>
                <w:b/>
                <w:bCs/>
                <w:sz w:val="20"/>
                <w:szCs w:val="20"/>
                <w:rtl/>
              </w:rPr>
            </w:pPr>
          </w:p>
        </w:tc>
        <w:tc>
          <w:tcPr>
            <w:tcW w:w="7110" w:type="dxa"/>
            <w:vMerge/>
          </w:tcPr>
          <w:p w:rsidR="00B67E92" w:rsidRDefault="00B67E92" w:rsidP="00B67E92">
            <w:pPr>
              <w:jc w:val="center"/>
              <w:rPr>
                <w:rFonts w:cs="B Titr"/>
                <w:b/>
                <w:bCs/>
                <w:sz w:val="20"/>
                <w:szCs w:val="20"/>
              </w:rPr>
            </w:pPr>
          </w:p>
        </w:tc>
        <w:tc>
          <w:tcPr>
            <w:tcW w:w="2160" w:type="dxa"/>
            <w:tcBorders>
              <w:bottom w:val="single" w:sz="4" w:space="0" w:color="auto"/>
            </w:tcBorders>
          </w:tcPr>
          <w:p w:rsidR="00B67E92" w:rsidRDefault="00B67E92" w:rsidP="00B67E92">
            <w:pPr>
              <w:bidi/>
              <w:rPr>
                <w:rFonts w:cs="B Titr"/>
                <w:b/>
                <w:bCs/>
                <w:sz w:val="20"/>
                <w:szCs w:val="20"/>
              </w:rPr>
            </w:pPr>
            <w:r>
              <w:rPr>
                <w:rFonts w:cs="B Titr" w:hint="cs"/>
                <w:b/>
                <w:bCs/>
                <w:sz w:val="20"/>
                <w:szCs w:val="20"/>
                <w:rtl/>
              </w:rPr>
              <w:t xml:space="preserve">تاریخ تهیه : </w:t>
            </w:r>
            <w:r>
              <w:rPr>
                <w:rFonts w:cs="B Titr"/>
                <w:b/>
                <w:bCs/>
                <w:sz w:val="20"/>
                <w:szCs w:val="20"/>
              </w:rPr>
              <w:t>94/11/01</w:t>
            </w:r>
          </w:p>
        </w:tc>
      </w:tr>
      <w:tr w:rsidR="00B67E92" w:rsidTr="00B67E92">
        <w:trPr>
          <w:trHeight w:val="330"/>
        </w:trPr>
        <w:tc>
          <w:tcPr>
            <w:tcW w:w="1440" w:type="dxa"/>
            <w:vMerge/>
          </w:tcPr>
          <w:p w:rsidR="00B67E92" w:rsidRDefault="00B67E92" w:rsidP="00B67E92">
            <w:pPr>
              <w:ind w:left="720"/>
              <w:jc w:val="center"/>
              <w:rPr>
                <w:rFonts w:cs="B Titr"/>
                <w:b/>
                <w:bCs/>
                <w:sz w:val="20"/>
                <w:szCs w:val="20"/>
                <w:rtl/>
              </w:rPr>
            </w:pPr>
          </w:p>
        </w:tc>
        <w:tc>
          <w:tcPr>
            <w:tcW w:w="7110" w:type="dxa"/>
            <w:vMerge/>
          </w:tcPr>
          <w:p w:rsidR="00B67E92" w:rsidRDefault="00B67E92" w:rsidP="00B67E92">
            <w:pPr>
              <w:jc w:val="center"/>
              <w:rPr>
                <w:rFonts w:cs="B Titr"/>
                <w:b/>
                <w:bCs/>
                <w:sz w:val="20"/>
                <w:szCs w:val="20"/>
              </w:rPr>
            </w:pPr>
          </w:p>
        </w:tc>
        <w:tc>
          <w:tcPr>
            <w:tcW w:w="2160" w:type="dxa"/>
            <w:tcBorders>
              <w:top w:val="single" w:sz="4" w:space="0" w:color="auto"/>
              <w:bottom w:val="single" w:sz="4" w:space="0" w:color="auto"/>
            </w:tcBorders>
          </w:tcPr>
          <w:p w:rsidR="00B67E92" w:rsidRDefault="00B67E92" w:rsidP="00B67E92">
            <w:pPr>
              <w:bidi/>
              <w:rPr>
                <w:rFonts w:cs="B Titr"/>
                <w:b/>
                <w:bCs/>
                <w:sz w:val="20"/>
                <w:szCs w:val="20"/>
                <w:rtl/>
              </w:rPr>
            </w:pPr>
            <w:r>
              <w:rPr>
                <w:rFonts w:cs="B Titr" w:hint="cs"/>
                <w:b/>
                <w:bCs/>
                <w:sz w:val="20"/>
                <w:szCs w:val="20"/>
                <w:rtl/>
              </w:rPr>
              <w:t xml:space="preserve">تاریخ اجرا : </w:t>
            </w:r>
            <w:r>
              <w:rPr>
                <w:rFonts w:cs="B Titr"/>
                <w:b/>
                <w:bCs/>
                <w:sz w:val="20"/>
                <w:szCs w:val="20"/>
              </w:rPr>
              <w:t>94/12/01</w:t>
            </w:r>
          </w:p>
        </w:tc>
      </w:tr>
      <w:tr w:rsidR="00B67E92" w:rsidTr="00B67E92">
        <w:trPr>
          <w:trHeight w:val="270"/>
        </w:trPr>
        <w:tc>
          <w:tcPr>
            <w:tcW w:w="1440" w:type="dxa"/>
            <w:vMerge/>
            <w:tcBorders>
              <w:bottom w:val="single" w:sz="4" w:space="0" w:color="auto"/>
            </w:tcBorders>
          </w:tcPr>
          <w:p w:rsidR="00B67E92" w:rsidRDefault="00B67E92" w:rsidP="00B67E92">
            <w:pPr>
              <w:ind w:left="720"/>
              <w:jc w:val="center"/>
              <w:rPr>
                <w:rFonts w:cs="B Titr"/>
                <w:b/>
                <w:bCs/>
                <w:sz w:val="20"/>
                <w:szCs w:val="20"/>
                <w:rtl/>
              </w:rPr>
            </w:pPr>
          </w:p>
        </w:tc>
        <w:tc>
          <w:tcPr>
            <w:tcW w:w="7110" w:type="dxa"/>
            <w:vMerge/>
            <w:tcBorders>
              <w:bottom w:val="single" w:sz="4" w:space="0" w:color="auto"/>
            </w:tcBorders>
          </w:tcPr>
          <w:p w:rsidR="00B67E92" w:rsidRDefault="00B67E92" w:rsidP="00B67E92">
            <w:pPr>
              <w:jc w:val="center"/>
              <w:rPr>
                <w:rFonts w:cs="B Titr"/>
                <w:b/>
                <w:bCs/>
                <w:sz w:val="20"/>
                <w:szCs w:val="20"/>
              </w:rPr>
            </w:pPr>
          </w:p>
        </w:tc>
        <w:tc>
          <w:tcPr>
            <w:tcW w:w="2160" w:type="dxa"/>
            <w:tcBorders>
              <w:top w:val="single" w:sz="4" w:space="0" w:color="auto"/>
              <w:bottom w:val="single" w:sz="4" w:space="0" w:color="auto"/>
            </w:tcBorders>
          </w:tcPr>
          <w:p w:rsidR="00B67E92" w:rsidRDefault="00B67E92" w:rsidP="00B67E92">
            <w:pPr>
              <w:bidi/>
              <w:rPr>
                <w:rFonts w:cs="B Titr" w:hint="cs"/>
                <w:b/>
                <w:bCs/>
                <w:sz w:val="20"/>
                <w:szCs w:val="20"/>
                <w:rtl/>
              </w:rPr>
            </w:pPr>
            <w:r>
              <w:rPr>
                <w:rFonts w:cs="B Titr" w:hint="cs"/>
                <w:b/>
                <w:bCs/>
                <w:sz w:val="20"/>
                <w:szCs w:val="20"/>
                <w:rtl/>
              </w:rPr>
              <w:t xml:space="preserve">تاریخ ویرایش : </w:t>
            </w:r>
            <w:r>
              <w:rPr>
                <w:rFonts w:cs="B Titr"/>
                <w:b/>
                <w:bCs/>
                <w:sz w:val="20"/>
                <w:szCs w:val="20"/>
              </w:rPr>
              <w:t>95/12/01</w:t>
            </w:r>
          </w:p>
        </w:tc>
      </w:tr>
      <w:tr w:rsidR="004E7F22" w:rsidTr="00B67E92">
        <w:trPr>
          <w:trHeight w:val="245"/>
        </w:trPr>
        <w:tc>
          <w:tcPr>
            <w:tcW w:w="8550" w:type="dxa"/>
            <w:gridSpan w:val="2"/>
            <w:tcBorders>
              <w:top w:val="single" w:sz="4" w:space="0" w:color="auto"/>
              <w:right w:val="single" w:sz="4" w:space="0" w:color="auto"/>
            </w:tcBorders>
            <w:shd w:val="clear" w:color="auto" w:fill="C6D9F1" w:themeFill="text2" w:themeFillTint="33"/>
          </w:tcPr>
          <w:p w:rsidR="004E7F22" w:rsidRPr="00876AAB" w:rsidRDefault="007C2F63" w:rsidP="00B67E92">
            <w:pPr>
              <w:bidi/>
              <w:jc w:val="center"/>
              <w:rPr>
                <w:rFonts w:cs="B Titr"/>
                <w:sz w:val="28"/>
                <w:szCs w:val="28"/>
                <w:rtl/>
              </w:rPr>
            </w:pPr>
            <w:r>
              <w:rPr>
                <w:rFonts w:cs="B Titr"/>
                <w:b/>
                <w:bCs/>
                <w:sz w:val="24"/>
                <w:szCs w:val="24"/>
              </w:rPr>
              <w:t xml:space="preserve">                       </w:t>
            </w:r>
            <w:r w:rsidR="004E7F22" w:rsidRPr="00901F38">
              <w:rPr>
                <w:rFonts w:cs="B Titr" w:hint="cs"/>
                <w:b/>
                <w:bCs/>
                <w:sz w:val="24"/>
                <w:szCs w:val="24"/>
                <w:rtl/>
              </w:rPr>
              <w:t xml:space="preserve">عنوان سند : </w:t>
            </w:r>
            <w:r w:rsidR="004E7F22" w:rsidRPr="00472FEC">
              <w:rPr>
                <w:rFonts w:cs="B Titr" w:hint="cs"/>
                <w:sz w:val="28"/>
                <w:szCs w:val="28"/>
                <w:rtl/>
              </w:rPr>
              <w:t xml:space="preserve"> </w:t>
            </w:r>
            <w:r w:rsidR="004E7F22" w:rsidRPr="00876AAB">
              <w:rPr>
                <w:rFonts w:cs="B Titr" w:hint="cs"/>
                <w:sz w:val="24"/>
                <w:szCs w:val="24"/>
                <w:rtl/>
              </w:rPr>
              <w:t>نظامنامه کيفيت آزمايشگاه کنترل مواد غذایی</w:t>
            </w:r>
            <w:r w:rsidR="004E7F22" w:rsidRPr="00472FEC">
              <w:rPr>
                <w:rFonts w:cs="B Titr" w:hint="cs"/>
                <w:sz w:val="28"/>
                <w:szCs w:val="28"/>
                <w:rtl/>
              </w:rPr>
              <w:t xml:space="preserve"> </w:t>
            </w:r>
          </w:p>
        </w:tc>
        <w:tc>
          <w:tcPr>
            <w:tcW w:w="2160" w:type="dxa"/>
            <w:tcBorders>
              <w:top w:val="single" w:sz="4" w:space="0" w:color="auto"/>
              <w:left w:val="single" w:sz="4" w:space="0" w:color="auto"/>
            </w:tcBorders>
            <w:shd w:val="clear" w:color="auto" w:fill="C6D9F1" w:themeFill="text2" w:themeFillTint="33"/>
          </w:tcPr>
          <w:p w:rsidR="004E7F22" w:rsidRDefault="004E7F22" w:rsidP="00B67E92">
            <w:pPr>
              <w:bidi/>
              <w:jc w:val="center"/>
              <w:rPr>
                <w:rFonts w:cs="B Titr"/>
                <w:b/>
                <w:bCs/>
                <w:sz w:val="20"/>
                <w:szCs w:val="20"/>
                <w:rtl/>
              </w:rPr>
            </w:pPr>
            <w:r>
              <w:rPr>
                <w:rFonts w:cs="B Titr" w:hint="cs"/>
                <w:b/>
                <w:bCs/>
                <w:sz w:val="20"/>
                <w:szCs w:val="20"/>
                <w:rtl/>
              </w:rPr>
              <w:t xml:space="preserve">صفحه </w:t>
            </w:r>
            <w:r w:rsidR="008A0C16">
              <w:rPr>
                <w:rFonts w:cs="B Titr"/>
                <w:b/>
                <w:bCs/>
                <w:sz w:val="20"/>
                <w:szCs w:val="20"/>
              </w:rPr>
              <w:t>16</w:t>
            </w:r>
            <w:r>
              <w:rPr>
                <w:rFonts w:cs="B Titr" w:hint="cs"/>
                <w:b/>
                <w:bCs/>
                <w:sz w:val="20"/>
                <w:szCs w:val="20"/>
                <w:rtl/>
              </w:rPr>
              <w:t xml:space="preserve"> از </w:t>
            </w:r>
            <w:r w:rsidR="00B67E92">
              <w:rPr>
                <w:rFonts w:cs="B Titr"/>
                <w:b/>
                <w:bCs/>
                <w:sz w:val="20"/>
                <w:szCs w:val="20"/>
              </w:rPr>
              <w:t>22</w:t>
            </w:r>
          </w:p>
        </w:tc>
      </w:tr>
    </w:tbl>
    <w:p w:rsidR="004E7F22" w:rsidRDefault="004E7F22" w:rsidP="004E7F22">
      <w:pPr>
        <w:bidi/>
        <w:rPr>
          <w:rFonts w:cs="B Nazanin"/>
          <w:sz w:val="28"/>
          <w:szCs w:val="28"/>
          <w:rtl/>
        </w:rPr>
      </w:pPr>
    </w:p>
    <w:p w:rsidR="009F0C96" w:rsidRDefault="004E7F22" w:rsidP="009F0C96">
      <w:pPr>
        <w:bidi/>
        <w:rPr>
          <w:rFonts w:cs="B Nazanin"/>
          <w:sz w:val="28"/>
          <w:szCs w:val="28"/>
          <w:rtl/>
        </w:rPr>
      </w:pPr>
      <w:r w:rsidRPr="00472FEC">
        <w:rPr>
          <w:rFonts w:cs="B Nazanin" w:hint="cs"/>
          <w:sz w:val="28"/>
          <w:szCs w:val="28"/>
          <w:rtl/>
        </w:rPr>
        <w:t xml:space="preserve">4-14 ) مميزي‌هاي داخلي </w:t>
      </w:r>
      <w:r w:rsidRPr="00472FEC">
        <w:rPr>
          <w:rFonts w:cs="B Nazanin" w:hint="cs"/>
          <w:sz w:val="28"/>
          <w:szCs w:val="28"/>
          <w:rtl/>
        </w:rPr>
        <w:br/>
        <w:t xml:space="preserve">مميزي‌هاي داخلي کيفيت به صورت جامع و برنامه ريزي شده به منظور تصديق انطباق فعاليت‌ها با موارد تعريف شده در مدارک سيستم کيفيت و الزامات </w:t>
      </w:r>
      <w:r w:rsidRPr="00323C21">
        <w:rPr>
          <w:rFonts w:asciiTheme="majorBidi" w:hAnsiTheme="majorBidi" w:cstheme="majorBidi"/>
          <w:sz w:val="28"/>
          <w:szCs w:val="28"/>
        </w:rPr>
        <w:t>ISO/IEC 17025:2005</w:t>
      </w:r>
      <w:r w:rsidRPr="00472FEC">
        <w:rPr>
          <w:rFonts w:cs="B Nazanin" w:hint="cs"/>
          <w:sz w:val="28"/>
          <w:szCs w:val="28"/>
          <w:rtl/>
        </w:rPr>
        <w:t xml:space="preserve"> و همچنين حصول اطمينان از اجراي موثر سيستم مديريت کيفيت و نگهداري آن انجام مي‌شوند .</w:t>
      </w:r>
      <w:r w:rsidRPr="00472FEC">
        <w:rPr>
          <w:rFonts w:cs="B Nazanin" w:hint="cs"/>
          <w:sz w:val="28"/>
          <w:szCs w:val="28"/>
          <w:rtl/>
        </w:rPr>
        <w:br/>
        <w:t xml:space="preserve">در آزمايشگاه، موارد زير در ارتباط با مميزي داخلي مد نظر قرار مي‌گيرند: </w:t>
      </w:r>
      <w:r w:rsidRPr="00472FEC">
        <w:rPr>
          <w:rFonts w:cs="B Nazanin" w:hint="cs"/>
          <w:sz w:val="28"/>
          <w:szCs w:val="28"/>
          <w:rtl/>
        </w:rPr>
        <w:br/>
        <w:t>- مميزي‌هاي داخلي توسط افراد آموزش ديده و مستقل از حوزه فعاليت مميزي انجام مي‌شود .</w:t>
      </w:r>
      <w:r w:rsidRPr="00472FEC">
        <w:rPr>
          <w:rFonts w:cs="B Nazanin" w:hint="cs"/>
          <w:sz w:val="28"/>
          <w:szCs w:val="28"/>
          <w:rtl/>
        </w:rPr>
        <w:br/>
        <w:t>- حداقل تناوب مميزي‌هاي داخلي يك بار در سال مي‌باشد و کليه فعاليت‌هاي سيستم مديريت کيفيت آزمايشگاه را در بر مي‌گيرد .</w:t>
      </w:r>
      <w:r w:rsidRPr="00472FEC">
        <w:rPr>
          <w:rFonts w:cs="B Nazanin" w:hint="cs"/>
          <w:sz w:val="28"/>
          <w:szCs w:val="28"/>
          <w:rtl/>
        </w:rPr>
        <w:br/>
        <w:t>- نتايج مميزي‌هاي داخلي به تائيد مميزي شونده مي‌رسد و براساس آن اقدامات اصلاحي لازم و مسئول و مجري اقدامات مشخص مي‌شوند .</w:t>
      </w:r>
      <w:r w:rsidRPr="00472FEC">
        <w:rPr>
          <w:rFonts w:cs="B Nazanin" w:hint="cs"/>
          <w:sz w:val="28"/>
          <w:szCs w:val="28"/>
          <w:rtl/>
        </w:rPr>
        <w:br/>
        <w:t>- مدير کيفيت، مسئول برنامه ريزي و اجراي مميزي داخلي و پيگيري اقدامات اصلاحي و پيشگيرانه مشخص شد</w:t>
      </w:r>
      <w:r>
        <w:rPr>
          <w:rFonts w:cs="B Nazanin" w:hint="cs"/>
          <w:sz w:val="28"/>
          <w:szCs w:val="28"/>
          <w:rtl/>
        </w:rPr>
        <w:t>ه و بررسي اثر بخشي آن مي‌باشد .</w:t>
      </w:r>
      <w:r w:rsidRPr="00472FEC">
        <w:rPr>
          <w:rFonts w:cs="B Nazanin" w:hint="cs"/>
          <w:sz w:val="28"/>
          <w:szCs w:val="28"/>
          <w:rtl/>
        </w:rPr>
        <w:br/>
        <w:t xml:space="preserve">4-15 ) بازنگري مديريت </w:t>
      </w:r>
      <w:r w:rsidRPr="00472FEC">
        <w:rPr>
          <w:rFonts w:cs="B Nazanin" w:hint="cs"/>
          <w:sz w:val="28"/>
          <w:szCs w:val="28"/>
          <w:rtl/>
        </w:rPr>
        <w:br/>
        <w:t>مديريت ارشد آزمايشگاه، سيستم مديريت کيفيت و فعاليت‌هاي انجام شده در آزمايشگاه را هر سال يکبار به منظور اطمينان از تداوم تناسب و اثر بخشي آن مورد بازنگري قرار مي‌دهد اين بازنگري بر طبق روش اجرايي بازنگري مديريت به شماره</w:t>
      </w:r>
      <w:r w:rsidRPr="00323C21">
        <w:rPr>
          <w:rFonts w:asciiTheme="majorBidi" w:hAnsiTheme="majorBidi" w:cstheme="majorBidi"/>
          <w:sz w:val="28"/>
          <w:szCs w:val="28"/>
        </w:rPr>
        <w:t>LQS</w:t>
      </w:r>
      <w:r w:rsidR="009F0C96">
        <w:rPr>
          <w:rFonts w:asciiTheme="majorBidi" w:hAnsiTheme="majorBidi" w:cstheme="majorBidi" w:hint="cs"/>
          <w:sz w:val="28"/>
          <w:szCs w:val="28"/>
          <w:rtl/>
        </w:rPr>
        <w:t xml:space="preserve">      </w:t>
      </w:r>
      <w:r w:rsidR="009F0C96" w:rsidRPr="009F0C96">
        <w:rPr>
          <w:rFonts w:asciiTheme="majorBidi" w:hAnsiTheme="majorBidi" w:cstheme="majorBidi"/>
          <w:sz w:val="28"/>
          <w:szCs w:val="28"/>
        </w:rPr>
        <w:t xml:space="preserve"> </w:t>
      </w:r>
      <w:r w:rsidR="009F0C96" w:rsidRPr="00323C21">
        <w:rPr>
          <w:rFonts w:asciiTheme="majorBidi" w:hAnsiTheme="majorBidi" w:cstheme="majorBidi"/>
          <w:sz w:val="28"/>
          <w:szCs w:val="28"/>
        </w:rPr>
        <w:t>P12</w:t>
      </w:r>
      <w:r w:rsidRPr="00323C21">
        <w:rPr>
          <w:rFonts w:asciiTheme="majorBidi" w:hAnsiTheme="majorBidi" w:cstheme="majorBidi"/>
          <w:sz w:val="28"/>
          <w:szCs w:val="28"/>
        </w:rPr>
        <w:t>-</w:t>
      </w:r>
      <w:r w:rsidRPr="00472FEC">
        <w:rPr>
          <w:rFonts w:cs="B Nazanin" w:hint="cs"/>
          <w:sz w:val="28"/>
          <w:szCs w:val="28"/>
          <w:rtl/>
        </w:rPr>
        <w:t xml:space="preserve"> انجام مي‌شود براساس اين بازنگري‌ها، موقعيت‌هاي بهبود و نياز به اعمال تغييرات در آزمايشگاه‌ و سيستم مديريت کيفيت و همچنين در صورت نياز خط مشي کيفيت مورد بازنگري قرار مي‌گيرد و برنامه ساليانه مشخص مي‌گردد .</w:t>
      </w:r>
      <w:r w:rsidRPr="00472FEC">
        <w:rPr>
          <w:rFonts w:cs="B Nazanin" w:hint="cs"/>
          <w:sz w:val="28"/>
          <w:szCs w:val="28"/>
          <w:rtl/>
        </w:rPr>
        <w:br/>
        <w:t>در جلسات بازنگري مديريت مطابق روش اجرايي بازنگري مديريت و براساس اطلاعات حاصله از موارد ذيل، تصميم گيري‌ها و تدابير لازم اتخاذ مي شوند .</w:t>
      </w:r>
    </w:p>
    <w:p w:rsidR="009F0C96" w:rsidRDefault="009F0C96" w:rsidP="009F0C96">
      <w:pPr>
        <w:bidi/>
        <w:rPr>
          <w:rFonts w:cs="B Nazanin"/>
          <w:sz w:val="28"/>
          <w:szCs w:val="28"/>
          <w:rtl/>
        </w:rPr>
      </w:pPr>
    </w:p>
    <w:p w:rsidR="009F0C96" w:rsidRDefault="009F0C96" w:rsidP="009F0C96">
      <w:pPr>
        <w:bidi/>
        <w:rPr>
          <w:rFonts w:cs="B Nazanin"/>
          <w:sz w:val="28"/>
          <w:szCs w:val="28"/>
          <w:rtl/>
        </w:rPr>
      </w:pPr>
    </w:p>
    <w:p w:rsidR="009F0C96" w:rsidRDefault="009F0C96" w:rsidP="009F0C96">
      <w:pPr>
        <w:bidi/>
        <w:rPr>
          <w:rFonts w:cs="B Nazanin"/>
          <w:sz w:val="28"/>
          <w:szCs w:val="28"/>
          <w:rtl/>
        </w:rPr>
      </w:pPr>
    </w:p>
    <w:tbl>
      <w:tblPr>
        <w:tblStyle w:val="TableGrid"/>
        <w:tblpPr w:leftFromText="180" w:rightFromText="180" w:vertAnchor="text" w:horzAnchor="margin" w:tblpY="-29"/>
        <w:bidiVisual/>
        <w:tblW w:w="10710" w:type="dxa"/>
        <w:tblInd w:w="-784" w:type="dxa"/>
        <w:tblLayout w:type="fixed"/>
        <w:tblLook w:val="04A0"/>
      </w:tblPr>
      <w:tblGrid>
        <w:gridCol w:w="1440"/>
        <w:gridCol w:w="7110"/>
        <w:gridCol w:w="2160"/>
      </w:tblGrid>
      <w:tr w:rsidR="00B67E92" w:rsidTr="00B67E92">
        <w:trPr>
          <w:trHeight w:val="458"/>
        </w:trPr>
        <w:tc>
          <w:tcPr>
            <w:tcW w:w="1440" w:type="dxa"/>
            <w:vMerge w:val="restart"/>
          </w:tcPr>
          <w:p w:rsidR="00B67E92" w:rsidRDefault="00B67E92" w:rsidP="00B67E92">
            <w:pPr>
              <w:jc w:val="center"/>
              <w:rPr>
                <w:rFonts w:cs="B Titr"/>
                <w:b/>
                <w:bCs/>
                <w:sz w:val="20"/>
                <w:szCs w:val="20"/>
                <w:rtl/>
              </w:rPr>
            </w:pPr>
          </w:p>
          <w:p w:rsidR="00B67E92" w:rsidRDefault="00B67E92" w:rsidP="00B67E92">
            <w:pPr>
              <w:jc w:val="center"/>
              <w:rPr>
                <w:rFonts w:cs="B Titr"/>
                <w:b/>
                <w:bCs/>
                <w:sz w:val="20"/>
                <w:szCs w:val="20"/>
                <w:rtl/>
              </w:rPr>
            </w:pPr>
            <w:r w:rsidRPr="00540712">
              <w:rPr>
                <w:rFonts w:cs="B Titr"/>
                <w:b/>
                <w:bCs/>
                <w:noProof/>
                <w:sz w:val="20"/>
                <w:szCs w:val="20"/>
                <w:rtl/>
              </w:rPr>
              <w:drawing>
                <wp:inline distT="0" distB="0" distL="0" distR="0">
                  <wp:extent cx="824279" cy="571500"/>
                  <wp:effectExtent l="19050" t="0" r="0" b="0"/>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24279" cy="571500"/>
                          </a:xfrm>
                          <a:prstGeom prst="rect">
                            <a:avLst/>
                          </a:prstGeom>
                          <a:noFill/>
                          <a:ln w="9525">
                            <a:noFill/>
                            <a:miter lim="800000"/>
                            <a:headEnd/>
                            <a:tailEnd/>
                          </a:ln>
                        </pic:spPr>
                      </pic:pic>
                    </a:graphicData>
                  </a:graphic>
                </wp:inline>
              </w:drawing>
            </w:r>
          </w:p>
        </w:tc>
        <w:tc>
          <w:tcPr>
            <w:tcW w:w="7110" w:type="dxa"/>
            <w:vMerge w:val="restart"/>
          </w:tcPr>
          <w:p w:rsidR="00B67E92" w:rsidRDefault="00B67E92" w:rsidP="00B67E92">
            <w:pPr>
              <w:jc w:val="center"/>
              <w:rPr>
                <w:rFonts w:cs="B Titr"/>
                <w:b/>
                <w:bCs/>
                <w:sz w:val="20"/>
                <w:szCs w:val="20"/>
              </w:rPr>
            </w:pPr>
          </w:p>
          <w:p w:rsidR="00B67E92" w:rsidRPr="00540712" w:rsidRDefault="00B67E92" w:rsidP="00B67E92">
            <w:pPr>
              <w:jc w:val="center"/>
              <w:rPr>
                <w:rFonts w:cs="B Titr"/>
                <w:b/>
                <w:bCs/>
                <w:sz w:val="24"/>
                <w:szCs w:val="24"/>
                <w:rtl/>
              </w:rPr>
            </w:pPr>
            <w:r w:rsidRPr="00540712">
              <w:rPr>
                <w:rFonts w:cs="B Titr" w:hint="cs"/>
                <w:b/>
                <w:bCs/>
                <w:sz w:val="24"/>
                <w:szCs w:val="24"/>
                <w:rtl/>
              </w:rPr>
              <w:t xml:space="preserve">دانشگاه علوم پزشکی زابل </w:t>
            </w:r>
          </w:p>
          <w:p w:rsidR="00B67E92" w:rsidRDefault="00B67E92" w:rsidP="00B67E92">
            <w:pPr>
              <w:jc w:val="center"/>
              <w:rPr>
                <w:rFonts w:cs="B Titr"/>
                <w:b/>
                <w:bCs/>
                <w:sz w:val="24"/>
                <w:szCs w:val="24"/>
              </w:rPr>
            </w:pPr>
            <w:r w:rsidRPr="00540712">
              <w:rPr>
                <w:rFonts w:cs="B Titr" w:hint="cs"/>
                <w:b/>
                <w:bCs/>
                <w:sz w:val="24"/>
                <w:szCs w:val="24"/>
                <w:rtl/>
              </w:rPr>
              <w:t>معاونت غذا و دارو- آزمایشگاه مواد غذایی، آشامیدنی ، آرایشی و بهداشتی</w:t>
            </w:r>
          </w:p>
          <w:p w:rsidR="00B67E92" w:rsidRDefault="00B67E92" w:rsidP="00B67E92">
            <w:pPr>
              <w:jc w:val="center"/>
              <w:rPr>
                <w:rFonts w:cs="B Titr"/>
                <w:b/>
                <w:bCs/>
                <w:sz w:val="20"/>
                <w:szCs w:val="20"/>
                <w:rtl/>
              </w:rPr>
            </w:pPr>
          </w:p>
        </w:tc>
        <w:tc>
          <w:tcPr>
            <w:tcW w:w="2160" w:type="dxa"/>
          </w:tcPr>
          <w:p w:rsidR="00B67E92" w:rsidRDefault="00B67E92" w:rsidP="00B67E92">
            <w:pPr>
              <w:bidi/>
              <w:rPr>
                <w:rFonts w:cs="B Titr"/>
                <w:b/>
                <w:bCs/>
                <w:sz w:val="20"/>
                <w:szCs w:val="20"/>
              </w:rPr>
            </w:pPr>
            <w:r>
              <w:rPr>
                <w:rFonts w:cs="B Titr" w:hint="cs"/>
                <w:b/>
                <w:bCs/>
                <w:sz w:val="20"/>
                <w:szCs w:val="20"/>
                <w:rtl/>
              </w:rPr>
              <w:t>کد فرم :</w:t>
            </w:r>
            <w:r w:rsidRPr="00F35280">
              <w:rPr>
                <w:rFonts w:asciiTheme="majorBidi" w:hAnsiTheme="majorBidi" w:cstheme="majorBidi"/>
                <w:b/>
                <w:bCs/>
                <w:sz w:val="20"/>
                <w:szCs w:val="20"/>
              </w:rPr>
              <w:t>Q.A.22</w:t>
            </w:r>
          </w:p>
        </w:tc>
      </w:tr>
      <w:tr w:rsidR="00B67E92" w:rsidTr="00B67E92">
        <w:trPr>
          <w:trHeight w:val="300"/>
        </w:trPr>
        <w:tc>
          <w:tcPr>
            <w:tcW w:w="1440" w:type="dxa"/>
            <w:vMerge/>
          </w:tcPr>
          <w:p w:rsidR="00B67E92" w:rsidRDefault="00B67E92" w:rsidP="00B67E92">
            <w:pPr>
              <w:ind w:left="720"/>
              <w:jc w:val="center"/>
              <w:rPr>
                <w:rFonts w:cs="B Titr"/>
                <w:b/>
                <w:bCs/>
                <w:sz w:val="20"/>
                <w:szCs w:val="20"/>
                <w:rtl/>
              </w:rPr>
            </w:pPr>
          </w:p>
        </w:tc>
        <w:tc>
          <w:tcPr>
            <w:tcW w:w="7110" w:type="dxa"/>
            <w:vMerge/>
          </w:tcPr>
          <w:p w:rsidR="00B67E92" w:rsidRDefault="00B67E92" w:rsidP="00B67E92">
            <w:pPr>
              <w:jc w:val="center"/>
              <w:rPr>
                <w:rFonts w:cs="B Titr"/>
                <w:b/>
                <w:bCs/>
                <w:sz w:val="20"/>
                <w:szCs w:val="20"/>
              </w:rPr>
            </w:pPr>
          </w:p>
        </w:tc>
        <w:tc>
          <w:tcPr>
            <w:tcW w:w="2160" w:type="dxa"/>
            <w:tcBorders>
              <w:bottom w:val="single" w:sz="4" w:space="0" w:color="auto"/>
            </w:tcBorders>
          </w:tcPr>
          <w:p w:rsidR="00B67E92" w:rsidRDefault="00B67E92" w:rsidP="00B67E92">
            <w:pPr>
              <w:bidi/>
              <w:rPr>
                <w:rFonts w:cs="B Titr"/>
                <w:b/>
                <w:bCs/>
                <w:sz w:val="20"/>
                <w:szCs w:val="20"/>
              </w:rPr>
            </w:pPr>
            <w:r>
              <w:rPr>
                <w:rFonts w:cs="B Titr" w:hint="cs"/>
                <w:b/>
                <w:bCs/>
                <w:sz w:val="20"/>
                <w:szCs w:val="20"/>
                <w:rtl/>
              </w:rPr>
              <w:t xml:space="preserve">تاریخ تهیه : </w:t>
            </w:r>
            <w:r>
              <w:rPr>
                <w:rFonts w:cs="B Titr"/>
                <w:b/>
                <w:bCs/>
                <w:sz w:val="20"/>
                <w:szCs w:val="20"/>
              </w:rPr>
              <w:t>94/11/01</w:t>
            </w:r>
          </w:p>
        </w:tc>
      </w:tr>
      <w:tr w:rsidR="00B67E92" w:rsidTr="00B67E92">
        <w:trPr>
          <w:trHeight w:val="375"/>
        </w:trPr>
        <w:tc>
          <w:tcPr>
            <w:tcW w:w="1440" w:type="dxa"/>
            <w:vMerge/>
          </w:tcPr>
          <w:p w:rsidR="00B67E92" w:rsidRDefault="00B67E92" w:rsidP="00B67E92">
            <w:pPr>
              <w:ind w:left="720"/>
              <w:jc w:val="center"/>
              <w:rPr>
                <w:rFonts w:cs="B Titr"/>
                <w:b/>
                <w:bCs/>
                <w:sz w:val="20"/>
                <w:szCs w:val="20"/>
                <w:rtl/>
              </w:rPr>
            </w:pPr>
          </w:p>
        </w:tc>
        <w:tc>
          <w:tcPr>
            <w:tcW w:w="7110" w:type="dxa"/>
            <w:vMerge/>
          </w:tcPr>
          <w:p w:rsidR="00B67E92" w:rsidRDefault="00B67E92" w:rsidP="00B67E92">
            <w:pPr>
              <w:jc w:val="center"/>
              <w:rPr>
                <w:rFonts w:cs="B Titr"/>
                <w:b/>
                <w:bCs/>
                <w:sz w:val="20"/>
                <w:szCs w:val="20"/>
              </w:rPr>
            </w:pPr>
          </w:p>
        </w:tc>
        <w:tc>
          <w:tcPr>
            <w:tcW w:w="2160" w:type="dxa"/>
            <w:tcBorders>
              <w:top w:val="single" w:sz="4" w:space="0" w:color="auto"/>
              <w:bottom w:val="single" w:sz="4" w:space="0" w:color="auto"/>
            </w:tcBorders>
          </w:tcPr>
          <w:p w:rsidR="00B67E92" w:rsidRDefault="00B67E92" w:rsidP="00B67E92">
            <w:pPr>
              <w:bidi/>
              <w:rPr>
                <w:rFonts w:cs="B Titr"/>
                <w:b/>
                <w:bCs/>
                <w:sz w:val="20"/>
                <w:szCs w:val="20"/>
                <w:rtl/>
              </w:rPr>
            </w:pPr>
            <w:r>
              <w:rPr>
                <w:rFonts w:cs="B Titr" w:hint="cs"/>
                <w:b/>
                <w:bCs/>
                <w:sz w:val="20"/>
                <w:szCs w:val="20"/>
                <w:rtl/>
              </w:rPr>
              <w:t xml:space="preserve">تاریخ اجرا : </w:t>
            </w:r>
            <w:r>
              <w:rPr>
                <w:rFonts w:cs="B Titr"/>
                <w:b/>
                <w:bCs/>
                <w:sz w:val="20"/>
                <w:szCs w:val="20"/>
              </w:rPr>
              <w:t>94/12/01</w:t>
            </w:r>
          </w:p>
        </w:tc>
      </w:tr>
      <w:tr w:rsidR="00B67E92" w:rsidTr="00B67E92">
        <w:trPr>
          <w:trHeight w:val="225"/>
        </w:trPr>
        <w:tc>
          <w:tcPr>
            <w:tcW w:w="1440" w:type="dxa"/>
            <w:vMerge/>
            <w:tcBorders>
              <w:bottom w:val="single" w:sz="4" w:space="0" w:color="auto"/>
            </w:tcBorders>
          </w:tcPr>
          <w:p w:rsidR="00B67E92" w:rsidRDefault="00B67E92" w:rsidP="00B67E92">
            <w:pPr>
              <w:ind w:left="720"/>
              <w:jc w:val="center"/>
              <w:rPr>
                <w:rFonts w:cs="B Titr"/>
                <w:b/>
                <w:bCs/>
                <w:sz w:val="20"/>
                <w:szCs w:val="20"/>
                <w:rtl/>
              </w:rPr>
            </w:pPr>
          </w:p>
        </w:tc>
        <w:tc>
          <w:tcPr>
            <w:tcW w:w="7110" w:type="dxa"/>
            <w:vMerge/>
            <w:tcBorders>
              <w:bottom w:val="single" w:sz="4" w:space="0" w:color="auto"/>
            </w:tcBorders>
          </w:tcPr>
          <w:p w:rsidR="00B67E92" w:rsidRDefault="00B67E92" w:rsidP="00B67E92">
            <w:pPr>
              <w:jc w:val="center"/>
              <w:rPr>
                <w:rFonts w:cs="B Titr"/>
                <w:b/>
                <w:bCs/>
                <w:sz w:val="20"/>
                <w:szCs w:val="20"/>
              </w:rPr>
            </w:pPr>
          </w:p>
        </w:tc>
        <w:tc>
          <w:tcPr>
            <w:tcW w:w="2160" w:type="dxa"/>
            <w:tcBorders>
              <w:top w:val="single" w:sz="4" w:space="0" w:color="auto"/>
              <w:bottom w:val="single" w:sz="4" w:space="0" w:color="auto"/>
            </w:tcBorders>
          </w:tcPr>
          <w:p w:rsidR="00B67E92" w:rsidRDefault="00B67E92" w:rsidP="00B67E92">
            <w:pPr>
              <w:bidi/>
              <w:rPr>
                <w:rFonts w:cs="B Titr" w:hint="cs"/>
                <w:b/>
                <w:bCs/>
                <w:sz w:val="20"/>
                <w:szCs w:val="20"/>
                <w:rtl/>
              </w:rPr>
            </w:pPr>
            <w:r>
              <w:rPr>
                <w:rFonts w:cs="B Titr" w:hint="cs"/>
                <w:b/>
                <w:bCs/>
                <w:sz w:val="20"/>
                <w:szCs w:val="20"/>
                <w:rtl/>
              </w:rPr>
              <w:t xml:space="preserve">تاریخ ویرایش : </w:t>
            </w:r>
            <w:r>
              <w:rPr>
                <w:rFonts w:cs="B Titr"/>
                <w:b/>
                <w:bCs/>
                <w:sz w:val="20"/>
                <w:szCs w:val="20"/>
              </w:rPr>
              <w:t>95/12/01</w:t>
            </w:r>
          </w:p>
        </w:tc>
      </w:tr>
      <w:tr w:rsidR="009F0C96" w:rsidTr="00B67E92">
        <w:trPr>
          <w:trHeight w:val="245"/>
        </w:trPr>
        <w:tc>
          <w:tcPr>
            <w:tcW w:w="8550" w:type="dxa"/>
            <w:gridSpan w:val="2"/>
            <w:tcBorders>
              <w:top w:val="single" w:sz="4" w:space="0" w:color="auto"/>
              <w:right w:val="single" w:sz="4" w:space="0" w:color="auto"/>
            </w:tcBorders>
            <w:shd w:val="clear" w:color="auto" w:fill="C6D9F1" w:themeFill="text2" w:themeFillTint="33"/>
          </w:tcPr>
          <w:p w:rsidR="009F0C96" w:rsidRPr="00876AAB" w:rsidRDefault="007C2F63" w:rsidP="00B67E92">
            <w:pPr>
              <w:bidi/>
              <w:jc w:val="center"/>
              <w:rPr>
                <w:rFonts w:cs="B Titr"/>
                <w:sz w:val="28"/>
                <w:szCs w:val="28"/>
                <w:rtl/>
              </w:rPr>
            </w:pPr>
            <w:r>
              <w:rPr>
                <w:rFonts w:cs="B Titr"/>
                <w:b/>
                <w:bCs/>
                <w:sz w:val="24"/>
                <w:szCs w:val="24"/>
              </w:rPr>
              <w:t xml:space="preserve">                      </w:t>
            </w:r>
            <w:r w:rsidR="009F0C96" w:rsidRPr="00901F38">
              <w:rPr>
                <w:rFonts w:cs="B Titr" w:hint="cs"/>
                <w:b/>
                <w:bCs/>
                <w:sz w:val="24"/>
                <w:szCs w:val="24"/>
                <w:rtl/>
              </w:rPr>
              <w:t xml:space="preserve">عنوان سند : </w:t>
            </w:r>
            <w:r w:rsidR="009F0C96" w:rsidRPr="00472FEC">
              <w:rPr>
                <w:rFonts w:cs="B Titr" w:hint="cs"/>
                <w:sz w:val="28"/>
                <w:szCs w:val="28"/>
                <w:rtl/>
              </w:rPr>
              <w:t xml:space="preserve"> </w:t>
            </w:r>
            <w:r w:rsidR="009F0C96" w:rsidRPr="00876AAB">
              <w:rPr>
                <w:rFonts w:cs="B Titr" w:hint="cs"/>
                <w:sz w:val="24"/>
                <w:szCs w:val="24"/>
                <w:rtl/>
              </w:rPr>
              <w:t>نظامنامه کيفيت آزمايشگاه کنترل مواد غذایی</w:t>
            </w:r>
            <w:r w:rsidR="009F0C96" w:rsidRPr="00472FEC">
              <w:rPr>
                <w:rFonts w:cs="B Titr" w:hint="cs"/>
                <w:sz w:val="28"/>
                <w:szCs w:val="28"/>
                <w:rtl/>
              </w:rPr>
              <w:t xml:space="preserve"> </w:t>
            </w:r>
          </w:p>
        </w:tc>
        <w:tc>
          <w:tcPr>
            <w:tcW w:w="2160" w:type="dxa"/>
            <w:tcBorders>
              <w:top w:val="single" w:sz="4" w:space="0" w:color="auto"/>
              <w:left w:val="single" w:sz="4" w:space="0" w:color="auto"/>
            </w:tcBorders>
            <w:shd w:val="clear" w:color="auto" w:fill="C6D9F1" w:themeFill="text2" w:themeFillTint="33"/>
          </w:tcPr>
          <w:p w:rsidR="009F0C96" w:rsidRDefault="009F0C96" w:rsidP="00B67E92">
            <w:pPr>
              <w:bidi/>
              <w:jc w:val="center"/>
              <w:rPr>
                <w:rFonts w:cs="B Titr"/>
                <w:b/>
                <w:bCs/>
                <w:sz w:val="20"/>
                <w:szCs w:val="20"/>
                <w:rtl/>
              </w:rPr>
            </w:pPr>
            <w:r>
              <w:rPr>
                <w:rFonts w:cs="B Titr" w:hint="cs"/>
                <w:b/>
                <w:bCs/>
                <w:sz w:val="20"/>
                <w:szCs w:val="20"/>
                <w:rtl/>
              </w:rPr>
              <w:t xml:space="preserve">صفحه </w:t>
            </w:r>
            <w:r w:rsidR="008A0C16">
              <w:rPr>
                <w:rFonts w:cs="B Titr"/>
                <w:b/>
                <w:bCs/>
                <w:sz w:val="20"/>
                <w:szCs w:val="20"/>
              </w:rPr>
              <w:t>17</w:t>
            </w:r>
            <w:r>
              <w:rPr>
                <w:rFonts w:cs="B Titr" w:hint="cs"/>
                <w:b/>
                <w:bCs/>
                <w:sz w:val="20"/>
                <w:szCs w:val="20"/>
                <w:rtl/>
              </w:rPr>
              <w:t xml:space="preserve"> از </w:t>
            </w:r>
            <w:r w:rsidR="00B67E92">
              <w:rPr>
                <w:rFonts w:cs="B Titr"/>
                <w:b/>
                <w:bCs/>
                <w:sz w:val="20"/>
                <w:szCs w:val="20"/>
              </w:rPr>
              <w:t>22</w:t>
            </w:r>
          </w:p>
        </w:tc>
      </w:tr>
    </w:tbl>
    <w:p w:rsidR="009F0C96" w:rsidRDefault="009F0C96" w:rsidP="009F0C96">
      <w:pPr>
        <w:bidi/>
        <w:rPr>
          <w:rFonts w:cs="B Nazanin"/>
          <w:sz w:val="28"/>
          <w:szCs w:val="28"/>
          <w:rtl/>
        </w:rPr>
      </w:pPr>
    </w:p>
    <w:p w:rsidR="009F0C96" w:rsidRDefault="009F0C96" w:rsidP="009F0C96">
      <w:pPr>
        <w:bidi/>
        <w:rPr>
          <w:rFonts w:cs="B Nazanin"/>
          <w:sz w:val="28"/>
          <w:szCs w:val="28"/>
          <w:rtl/>
        </w:rPr>
      </w:pPr>
      <w:r w:rsidRPr="00472FEC">
        <w:rPr>
          <w:rFonts w:cs="B Nazanin" w:hint="cs"/>
          <w:sz w:val="28"/>
          <w:szCs w:val="28"/>
          <w:rtl/>
        </w:rPr>
        <w:t xml:space="preserve">- مناسب بودن خط مشي‌ها و روش‌هاي اجرايي </w:t>
      </w:r>
      <w:r w:rsidRPr="00472FEC">
        <w:rPr>
          <w:rFonts w:cs="B Nazanin" w:hint="cs"/>
          <w:sz w:val="28"/>
          <w:szCs w:val="28"/>
          <w:rtl/>
        </w:rPr>
        <w:br/>
        <w:t xml:space="preserve">- گزارش‌هاي رسيده از مديران </w:t>
      </w:r>
      <w:r w:rsidRPr="00472FEC">
        <w:rPr>
          <w:rFonts w:cs="B Nazanin" w:hint="cs"/>
          <w:sz w:val="28"/>
          <w:szCs w:val="28"/>
          <w:rtl/>
        </w:rPr>
        <w:br/>
        <w:t>- نتيجه مميزي‌هاي داخلي اخير</w:t>
      </w:r>
      <w:r w:rsidRPr="00472FEC">
        <w:rPr>
          <w:rFonts w:cs="B Nazanin" w:hint="cs"/>
          <w:sz w:val="28"/>
          <w:szCs w:val="28"/>
          <w:rtl/>
        </w:rPr>
        <w:br/>
        <w:t>- نتايج مميزي‌هاي مرتبط با اعتباردهي يا مميزي‌هاي مراقبتي</w:t>
      </w:r>
      <w:r w:rsidRPr="00472FEC">
        <w:rPr>
          <w:rFonts w:cs="B Nazanin" w:hint="cs"/>
          <w:sz w:val="28"/>
          <w:szCs w:val="28"/>
          <w:rtl/>
        </w:rPr>
        <w:br/>
        <w:t>- اقدامات اصلاحي و پيشگيرانه اتخاذ شده</w:t>
      </w:r>
      <w:r w:rsidRPr="00472FEC">
        <w:rPr>
          <w:rFonts w:cs="B Nazanin" w:hint="cs"/>
          <w:sz w:val="28"/>
          <w:szCs w:val="28"/>
          <w:rtl/>
        </w:rPr>
        <w:br/>
        <w:t>- نتايج مقايسات بين آزمايشگاهي يا آزمون‌هاي مهارت</w:t>
      </w:r>
      <w:r w:rsidRPr="00472FEC">
        <w:rPr>
          <w:rFonts w:cs="B Nazanin" w:hint="cs"/>
          <w:sz w:val="28"/>
          <w:szCs w:val="28"/>
          <w:rtl/>
        </w:rPr>
        <w:br/>
        <w:t>- بازخورد‌هاي رسيده از مشتريان</w:t>
      </w:r>
      <w:r w:rsidRPr="00472FEC">
        <w:rPr>
          <w:rFonts w:cs="B Nazanin" w:hint="cs"/>
          <w:sz w:val="28"/>
          <w:szCs w:val="28"/>
          <w:rtl/>
        </w:rPr>
        <w:br/>
        <w:t>- شكايات</w:t>
      </w:r>
      <w:r w:rsidRPr="00472FEC">
        <w:rPr>
          <w:rFonts w:cs="B Nazanin" w:hint="cs"/>
          <w:sz w:val="28"/>
          <w:szCs w:val="28"/>
          <w:rtl/>
        </w:rPr>
        <w:br/>
        <w:t>- تغيير در حجم و نوع كار</w:t>
      </w:r>
      <w:r w:rsidRPr="00472FEC">
        <w:rPr>
          <w:rFonts w:cs="B Nazanin" w:hint="cs"/>
          <w:sz w:val="28"/>
          <w:szCs w:val="28"/>
          <w:rtl/>
        </w:rPr>
        <w:br/>
        <w:t>- نتايج فعاليت‌هاي مرتبط با كنترل كيفيت در آزمايشگاه</w:t>
      </w:r>
      <w:r w:rsidRPr="00472FEC">
        <w:rPr>
          <w:rFonts w:cs="B Nazanin" w:hint="cs"/>
          <w:sz w:val="28"/>
          <w:szCs w:val="28"/>
          <w:rtl/>
        </w:rPr>
        <w:br/>
        <w:t>- بررسي منابع در آزمايشگاه</w:t>
      </w:r>
      <w:r w:rsidRPr="00472FEC">
        <w:rPr>
          <w:rFonts w:cs="B Nazanin" w:hint="cs"/>
          <w:sz w:val="28"/>
          <w:szCs w:val="28"/>
          <w:rtl/>
        </w:rPr>
        <w:br/>
        <w:t>- آموزش افراد جديد و همچنين افراد موجود در آزمايشگاه</w:t>
      </w:r>
      <w:r w:rsidRPr="00472FEC">
        <w:rPr>
          <w:rFonts w:cs="B Nazanin" w:hint="cs"/>
          <w:sz w:val="28"/>
          <w:szCs w:val="28"/>
          <w:rtl/>
        </w:rPr>
        <w:br/>
        <w:t xml:space="preserve">- بررسي برنامه‌هاي آتي جهت خدمات جديد، تجهيزات جديد و استخدام </w:t>
      </w:r>
      <w:r w:rsidRPr="00472FEC">
        <w:rPr>
          <w:rFonts w:cs="B Nazanin" w:hint="cs"/>
          <w:sz w:val="28"/>
          <w:szCs w:val="28"/>
          <w:rtl/>
        </w:rPr>
        <w:br/>
        <w:t>- بررسي موارد اقتصادي مرتبط با فعاليت آزمايشگاه</w:t>
      </w:r>
      <w:r w:rsidRPr="00472FEC">
        <w:rPr>
          <w:rFonts w:cs="B Nazanin" w:hint="cs"/>
          <w:sz w:val="28"/>
          <w:szCs w:val="28"/>
          <w:rtl/>
        </w:rPr>
        <w:br/>
        <w:t>پس از بررسي ورودي‌هاي بازنگري، تصميمات و اقداماتي در جهت موارد ذيل اتخاذ مي‌شود:</w:t>
      </w:r>
      <w:r w:rsidRPr="00472FEC">
        <w:rPr>
          <w:rFonts w:cs="B Nazanin" w:hint="cs"/>
          <w:sz w:val="28"/>
          <w:szCs w:val="28"/>
          <w:rtl/>
        </w:rPr>
        <w:br/>
        <w:t>- تدوين، بازنگري و اصلاح اهداف و برنامه ريزي سالانه</w:t>
      </w:r>
      <w:r w:rsidRPr="00472FEC">
        <w:rPr>
          <w:rFonts w:cs="B Nazanin" w:hint="cs"/>
          <w:sz w:val="28"/>
          <w:szCs w:val="28"/>
          <w:rtl/>
        </w:rPr>
        <w:br/>
        <w:t>- اصلاح و بهبود فرآيند در جهت افزايش اثر بخشي آنها</w:t>
      </w:r>
      <w:r w:rsidRPr="00472FEC">
        <w:rPr>
          <w:rFonts w:cs="B Nazanin" w:hint="cs"/>
          <w:sz w:val="28"/>
          <w:szCs w:val="28"/>
          <w:rtl/>
        </w:rPr>
        <w:br/>
        <w:t>- اصلاح و بهبود محصولات در جهت افزايش رضايت مشتريان</w:t>
      </w:r>
      <w:r w:rsidRPr="00472FEC">
        <w:rPr>
          <w:rFonts w:cs="B Nazanin" w:hint="cs"/>
          <w:sz w:val="28"/>
          <w:szCs w:val="28"/>
          <w:rtl/>
        </w:rPr>
        <w:br/>
        <w:t>- منابع مورد نياز جهت تحقق اهداف</w:t>
      </w:r>
      <w:r w:rsidRPr="00472FEC">
        <w:rPr>
          <w:rFonts w:cs="B Nazanin" w:hint="cs"/>
          <w:sz w:val="28"/>
          <w:szCs w:val="28"/>
          <w:rtl/>
        </w:rPr>
        <w:br/>
      </w:r>
      <w:r w:rsidRPr="00472FEC">
        <w:rPr>
          <w:rFonts w:cs="B Nazanin" w:hint="cs"/>
          <w:sz w:val="28"/>
          <w:szCs w:val="28"/>
          <w:rtl/>
        </w:rPr>
        <w:br/>
        <w:t>تصميمات مربوط به موارد فوق و همچنين موارد بهبود مستمر</w:t>
      </w:r>
      <w:r w:rsidRPr="00472FEC">
        <w:rPr>
          <w:rFonts w:ascii="Times New Roman" w:hAnsi="Times New Roman" w:cs="Times New Roman"/>
          <w:sz w:val="28"/>
          <w:szCs w:val="28"/>
          <w:rtl/>
        </w:rPr>
        <w:t> </w:t>
      </w:r>
      <w:r w:rsidRPr="00472FEC">
        <w:rPr>
          <w:rFonts w:cs="B Nazanin" w:hint="cs"/>
          <w:sz w:val="28"/>
          <w:szCs w:val="28"/>
          <w:rtl/>
        </w:rPr>
        <w:t xml:space="preserve"> ثبت مي‌شوند و مجريان هريک از فعاليت‌ها مشخص مي‌شوند . مدير کيفيت مسئول پيگيري موارد مطرح شده و بايگاني سوابق مربوط به جلسه بازنگري مديريت مي‌باشد .</w:t>
      </w:r>
    </w:p>
    <w:p w:rsidR="009F0C96" w:rsidRDefault="009F0C96" w:rsidP="009F0C96">
      <w:pPr>
        <w:bidi/>
        <w:rPr>
          <w:rFonts w:cs="B Nazanin"/>
          <w:sz w:val="28"/>
          <w:szCs w:val="28"/>
          <w:rtl/>
        </w:rPr>
      </w:pPr>
    </w:p>
    <w:p w:rsidR="009F0C96" w:rsidRDefault="00B67E92" w:rsidP="009F0C96">
      <w:pPr>
        <w:bidi/>
        <w:ind w:left="-540"/>
        <w:rPr>
          <w:rFonts w:cs="B Nazanin"/>
          <w:sz w:val="28"/>
          <w:szCs w:val="28"/>
          <w:rtl/>
        </w:rPr>
      </w:pPr>
      <w:r>
        <w:rPr>
          <w:rFonts w:cs="B Nazanin"/>
          <w:noProof/>
          <w:sz w:val="28"/>
          <w:szCs w:val="28"/>
          <w:rtl/>
        </w:rPr>
        <w:lastRenderedPageBreak/>
        <w:pict>
          <v:shape id="_x0000_s1030" type="#_x0000_t202" style="position:absolute;left:0;text-align:left;margin-left:92.8pt;margin-top:158.25pt;width:349.7pt;height:67.7pt;z-index:251668480">
            <o:extrusion v:ext="view" backdepth="1in" on="t" viewpoint="0,34.72222mm" viewpointorigin="0,.5" skewangle="90" lightposition="-50000" lightposition2="50000" type="perspective"/>
            <v:textbox style="mso-next-textbox:#_x0000_s1030">
              <w:txbxContent>
                <w:p w:rsidR="009F0C96" w:rsidRPr="00472FEC" w:rsidRDefault="009F0C96" w:rsidP="009F0C96">
                  <w:pPr>
                    <w:bidi/>
                    <w:jc w:val="center"/>
                    <w:rPr>
                      <w:rFonts w:ascii="IranNastaliq" w:hAnsi="IranNastaliq" w:cs="IranNastaliq"/>
                      <w:sz w:val="56"/>
                      <w:szCs w:val="56"/>
                      <w:rtl/>
                      <w:lang w:bidi="fa-IR"/>
                    </w:rPr>
                  </w:pPr>
                  <w:r w:rsidRPr="00472FEC">
                    <w:rPr>
                      <w:rFonts w:ascii="IranNastaliq" w:hAnsi="IranNastaliq" w:cs="IranNastaliq"/>
                      <w:sz w:val="56"/>
                      <w:szCs w:val="56"/>
                      <w:rtl/>
                      <w:lang w:bidi="fa-IR"/>
                    </w:rPr>
                    <w:t xml:space="preserve">فصل </w:t>
                  </w:r>
                  <w:r>
                    <w:rPr>
                      <w:rFonts w:ascii="IranNastaliq" w:hAnsi="IranNastaliq" w:cs="IranNastaliq" w:hint="cs"/>
                      <w:sz w:val="56"/>
                      <w:szCs w:val="56"/>
                      <w:rtl/>
                      <w:lang w:bidi="fa-IR"/>
                    </w:rPr>
                    <w:t xml:space="preserve">5 </w:t>
                  </w:r>
                  <w:r>
                    <w:rPr>
                      <w:rFonts w:ascii="IranNastaliq" w:hAnsi="IranNastaliq" w:cs="IranNastaliq"/>
                      <w:sz w:val="56"/>
                      <w:szCs w:val="56"/>
                      <w:rtl/>
                      <w:lang w:bidi="fa-IR"/>
                    </w:rPr>
                    <w:t>–</w:t>
                  </w:r>
                  <w:r>
                    <w:rPr>
                      <w:rFonts w:ascii="IranNastaliq" w:hAnsi="IranNastaliq" w:cs="IranNastaliq" w:hint="cs"/>
                      <w:sz w:val="56"/>
                      <w:szCs w:val="56"/>
                      <w:rtl/>
                      <w:lang w:bidi="fa-IR"/>
                    </w:rPr>
                    <w:t xml:space="preserve"> الزامات فنی </w:t>
                  </w:r>
                </w:p>
              </w:txbxContent>
            </v:textbox>
          </v:shape>
        </w:pict>
      </w:r>
    </w:p>
    <w:tbl>
      <w:tblPr>
        <w:tblStyle w:val="TableGrid"/>
        <w:tblpPr w:leftFromText="180" w:rightFromText="180" w:vertAnchor="text" w:horzAnchor="margin" w:tblpY="-29"/>
        <w:bidiVisual/>
        <w:tblW w:w="10710" w:type="dxa"/>
        <w:tblInd w:w="-784" w:type="dxa"/>
        <w:tblLayout w:type="fixed"/>
        <w:tblLook w:val="04A0"/>
      </w:tblPr>
      <w:tblGrid>
        <w:gridCol w:w="1440"/>
        <w:gridCol w:w="7110"/>
        <w:gridCol w:w="2160"/>
      </w:tblGrid>
      <w:tr w:rsidR="00B67E92" w:rsidTr="00B67E92">
        <w:trPr>
          <w:trHeight w:val="458"/>
        </w:trPr>
        <w:tc>
          <w:tcPr>
            <w:tcW w:w="1440" w:type="dxa"/>
            <w:vMerge w:val="restart"/>
          </w:tcPr>
          <w:p w:rsidR="00B67E92" w:rsidRDefault="00B67E92" w:rsidP="00B67E92">
            <w:pPr>
              <w:jc w:val="center"/>
              <w:rPr>
                <w:rFonts w:cs="B Titr"/>
                <w:b/>
                <w:bCs/>
                <w:sz w:val="20"/>
                <w:szCs w:val="20"/>
                <w:rtl/>
              </w:rPr>
            </w:pPr>
          </w:p>
          <w:p w:rsidR="00B67E92" w:rsidRDefault="00B67E92" w:rsidP="00B67E92">
            <w:pPr>
              <w:jc w:val="center"/>
              <w:rPr>
                <w:rFonts w:cs="B Titr"/>
                <w:b/>
                <w:bCs/>
                <w:sz w:val="20"/>
                <w:szCs w:val="20"/>
                <w:rtl/>
              </w:rPr>
            </w:pPr>
            <w:r w:rsidRPr="00540712">
              <w:rPr>
                <w:rFonts w:cs="B Titr"/>
                <w:b/>
                <w:bCs/>
                <w:noProof/>
                <w:sz w:val="20"/>
                <w:szCs w:val="20"/>
                <w:rtl/>
              </w:rPr>
              <w:drawing>
                <wp:inline distT="0" distB="0" distL="0" distR="0">
                  <wp:extent cx="824279" cy="571500"/>
                  <wp:effectExtent l="19050" t="0" r="0" b="0"/>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24279" cy="571500"/>
                          </a:xfrm>
                          <a:prstGeom prst="rect">
                            <a:avLst/>
                          </a:prstGeom>
                          <a:noFill/>
                          <a:ln w="9525">
                            <a:noFill/>
                            <a:miter lim="800000"/>
                            <a:headEnd/>
                            <a:tailEnd/>
                          </a:ln>
                        </pic:spPr>
                      </pic:pic>
                    </a:graphicData>
                  </a:graphic>
                </wp:inline>
              </w:drawing>
            </w:r>
          </w:p>
        </w:tc>
        <w:tc>
          <w:tcPr>
            <w:tcW w:w="7110" w:type="dxa"/>
            <w:vMerge w:val="restart"/>
          </w:tcPr>
          <w:p w:rsidR="00B67E92" w:rsidRDefault="00B67E92" w:rsidP="00B67E92">
            <w:pPr>
              <w:jc w:val="center"/>
              <w:rPr>
                <w:rFonts w:cs="B Titr"/>
                <w:b/>
                <w:bCs/>
                <w:sz w:val="20"/>
                <w:szCs w:val="20"/>
              </w:rPr>
            </w:pPr>
          </w:p>
          <w:p w:rsidR="00B67E92" w:rsidRPr="00540712" w:rsidRDefault="00B67E92" w:rsidP="00B67E92">
            <w:pPr>
              <w:jc w:val="center"/>
              <w:rPr>
                <w:rFonts w:cs="B Titr"/>
                <w:b/>
                <w:bCs/>
                <w:sz w:val="24"/>
                <w:szCs w:val="24"/>
                <w:rtl/>
              </w:rPr>
            </w:pPr>
            <w:r w:rsidRPr="00540712">
              <w:rPr>
                <w:rFonts w:cs="B Titr" w:hint="cs"/>
                <w:b/>
                <w:bCs/>
                <w:sz w:val="24"/>
                <w:szCs w:val="24"/>
                <w:rtl/>
              </w:rPr>
              <w:t xml:space="preserve">دانشگاه علوم پزشکی زابل </w:t>
            </w:r>
          </w:p>
          <w:p w:rsidR="00B67E92" w:rsidRDefault="00B67E92" w:rsidP="00B67E92">
            <w:pPr>
              <w:jc w:val="center"/>
              <w:rPr>
                <w:rFonts w:cs="B Titr"/>
                <w:b/>
                <w:bCs/>
                <w:sz w:val="24"/>
                <w:szCs w:val="24"/>
              </w:rPr>
            </w:pPr>
            <w:r w:rsidRPr="00540712">
              <w:rPr>
                <w:rFonts w:cs="B Titr" w:hint="cs"/>
                <w:b/>
                <w:bCs/>
                <w:sz w:val="24"/>
                <w:szCs w:val="24"/>
                <w:rtl/>
              </w:rPr>
              <w:t>معاونت غذا و دارو- آزمایشگاه مواد غذایی، آشامیدنی ، آرایشی و بهداشتی</w:t>
            </w:r>
          </w:p>
          <w:p w:rsidR="00B67E92" w:rsidRDefault="00B67E92" w:rsidP="00B67E92">
            <w:pPr>
              <w:jc w:val="center"/>
              <w:rPr>
                <w:rFonts w:cs="B Titr"/>
                <w:b/>
                <w:bCs/>
                <w:sz w:val="20"/>
                <w:szCs w:val="20"/>
                <w:rtl/>
              </w:rPr>
            </w:pPr>
          </w:p>
        </w:tc>
        <w:tc>
          <w:tcPr>
            <w:tcW w:w="2160" w:type="dxa"/>
          </w:tcPr>
          <w:p w:rsidR="00B67E92" w:rsidRDefault="00B67E92" w:rsidP="00B67E92">
            <w:pPr>
              <w:bidi/>
              <w:rPr>
                <w:rFonts w:cs="B Titr"/>
                <w:b/>
                <w:bCs/>
                <w:sz w:val="20"/>
                <w:szCs w:val="20"/>
              </w:rPr>
            </w:pPr>
            <w:r>
              <w:rPr>
                <w:rFonts w:cs="B Titr" w:hint="cs"/>
                <w:b/>
                <w:bCs/>
                <w:sz w:val="20"/>
                <w:szCs w:val="20"/>
                <w:rtl/>
              </w:rPr>
              <w:t>کد فرم :</w:t>
            </w:r>
            <w:r w:rsidRPr="00F35280">
              <w:rPr>
                <w:rFonts w:asciiTheme="majorBidi" w:hAnsiTheme="majorBidi" w:cstheme="majorBidi"/>
                <w:b/>
                <w:bCs/>
                <w:sz w:val="20"/>
                <w:szCs w:val="20"/>
              </w:rPr>
              <w:t>Q.A.22</w:t>
            </w:r>
          </w:p>
        </w:tc>
      </w:tr>
      <w:tr w:rsidR="00B67E92" w:rsidTr="00B67E92">
        <w:trPr>
          <w:trHeight w:val="300"/>
        </w:trPr>
        <w:tc>
          <w:tcPr>
            <w:tcW w:w="1440" w:type="dxa"/>
            <w:vMerge/>
          </w:tcPr>
          <w:p w:rsidR="00B67E92" w:rsidRDefault="00B67E92" w:rsidP="00B67E92">
            <w:pPr>
              <w:ind w:left="720"/>
              <w:jc w:val="center"/>
              <w:rPr>
                <w:rFonts w:cs="B Titr"/>
                <w:b/>
                <w:bCs/>
                <w:sz w:val="20"/>
                <w:szCs w:val="20"/>
                <w:rtl/>
              </w:rPr>
            </w:pPr>
          </w:p>
        </w:tc>
        <w:tc>
          <w:tcPr>
            <w:tcW w:w="7110" w:type="dxa"/>
            <w:vMerge/>
          </w:tcPr>
          <w:p w:rsidR="00B67E92" w:rsidRDefault="00B67E92" w:rsidP="00B67E92">
            <w:pPr>
              <w:jc w:val="center"/>
              <w:rPr>
                <w:rFonts w:cs="B Titr"/>
                <w:b/>
                <w:bCs/>
                <w:sz w:val="20"/>
                <w:szCs w:val="20"/>
              </w:rPr>
            </w:pPr>
          </w:p>
        </w:tc>
        <w:tc>
          <w:tcPr>
            <w:tcW w:w="2160" w:type="dxa"/>
            <w:tcBorders>
              <w:bottom w:val="single" w:sz="4" w:space="0" w:color="auto"/>
            </w:tcBorders>
          </w:tcPr>
          <w:p w:rsidR="00B67E92" w:rsidRDefault="00B67E92" w:rsidP="00B67E92">
            <w:pPr>
              <w:bidi/>
              <w:rPr>
                <w:rFonts w:cs="B Titr"/>
                <w:b/>
                <w:bCs/>
                <w:sz w:val="20"/>
                <w:szCs w:val="20"/>
              </w:rPr>
            </w:pPr>
            <w:r>
              <w:rPr>
                <w:rFonts w:cs="B Titr" w:hint="cs"/>
                <w:b/>
                <w:bCs/>
                <w:sz w:val="20"/>
                <w:szCs w:val="20"/>
                <w:rtl/>
              </w:rPr>
              <w:t xml:space="preserve">تاریخ تهیه : </w:t>
            </w:r>
            <w:r>
              <w:rPr>
                <w:rFonts w:cs="B Titr"/>
                <w:b/>
                <w:bCs/>
                <w:sz w:val="20"/>
                <w:szCs w:val="20"/>
              </w:rPr>
              <w:t>94/11/01</w:t>
            </w:r>
          </w:p>
        </w:tc>
      </w:tr>
      <w:tr w:rsidR="00B67E92" w:rsidTr="00B67E92">
        <w:trPr>
          <w:trHeight w:val="285"/>
        </w:trPr>
        <w:tc>
          <w:tcPr>
            <w:tcW w:w="1440" w:type="dxa"/>
            <w:vMerge/>
          </w:tcPr>
          <w:p w:rsidR="00B67E92" w:rsidRDefault="00B67E92" w:rsidP="00B67E92">
            <w:pPr>
              <w:ind w:left="720"/>
              <w:jc w:val="center"/>
              <w:rPr>
                <w:rFonts w:cs="B Titr"/>
                <w:b/>
                <w:bCs/>
                <w:sz w:val="20"/>
                <w:szCs w:val="20"/>
                <w:rtl/>
              </w:rPr>
            </w:pPr>
          </w:p>
        </w:tc>
        <w:tc>
          <w:tcPr>
            <w:tcW w:w="7110" w:type="dxa"/>
            <w:vMerge/>
          </w:tcPr>
          <w:p w:rsidR="00B67E92" w:rsidRDefault="00B67E92" w:rsidP="00B67E92">
            <w:pPr>
              <w:jc w:val="center"/>
              <w:rPr>
                <w:rFonts w:cs="B Titr"/>
                <w:b/>
                <w:bCs/>
                <w:sz w:val="20"/>
                <w:szCs w:val="20"/>
              </w:rPr>
            </w:pPr>
          </w:p>
        </w:tc>
        <w:tc>
          <w:tcPr>
            <w:tcW w:w="2160" w:type="dxa"/>
            <w:tcBorders>
              <w:top w:val="single" w:sz="4" w:space="0" w:color="auto"/>
              <w:bottom w:val="single" w:sz="4" w:space="0" w:color="auto"/>
            </w:tcBorders>
          </w:tcPr>
          <w:p w:rsidR="00B67E92" w:rsidRDefault="00B67E92" w:rsidP="00B67E92">
            <w:pPr>
              <w:bidi/>
              <w:rPr>
                <w:rFonts w:cs="B Titr"/>
                <w:b/>
                <w:bCs/>
                <w:sz w:val="20"/>
                <w:szCs w:val="20"/>
                <w:rtl/>
              </w:rPr>
            </w:pPr>
            <w:r>
              <w:rPr>
                <w:rFonts w:cs="B Titr" w:hint="cs"/>
                <w:b/>
                <w:bCs/>
                <w:sz w:val="20"/>
                <w:szCs w:val="20"/>
                <w:rtl/>
              </w:rPr>
              <w:t xml:space="preserve">تاریخ اجرا : </w:t>
            </w:r>
            <w:r>
              <w:rPr>
                <w:rFonts w:cs="B Titr"/>
                <w:b/>
                <w:bCs/>
                <w:sz w:val="20"/>
                <w:szCs w:val="20"/>
              </w:rPr>
              <w:t>94/12/01</w:t>
            </w:r>
          </w:p>
        </w:tc>
      </w:tr>
      <w:tr w:rsidR="00B67E92" w:rsidTr="00B67E92">
        <w:trPr>
          <w:trHeight w:val="300"/>
        </w:trPr>
        <w:tc>
          <w:tcPr>
            <w:tcW w:w="1440" w:type="dxa"/>
            <w:vMerge/>
            <w:tcBorders>
              <w:bottom w:val="single" w:sz="4" w:space="0" w:color="auto"/>
            </w:tcBorders>
          </w:tcPr>
          <w:p w:rsidR="00B67E92" w:rsidRDefault="00B67E92" w:rsidP="00B67E92">
            <w:pPr>
              <w:ind w:left="720"/>
              <w:jc w:val="center"/>
              <w:rPr>
                <w:rFonts w:cs="B Titr"/>
                <w:b/>
                <w:bCs/>
                <w:sz w:val="20"/>
                <w:szCs w:val="20"/>
                <w:rtl/>
              </w:rPr>
            </w:pPr>
          </w:p>
        </w:tc>
        <w:tc>
          <w:tcPr>
            <w:tcW w:w="7110" w:type="dxa"/>
            <w:vMerge/>
            <w:tcBorders>
              <w:bottom w:val="single" w:sz="4" w:space="0" w:color="auto"/>
            </w:tcBorders>
          </w:tcPr>
          <w:p w:rsidR="00B67E92" w:rsidRDefault="00B67E92" w:rsidP="00B67E92">
            <w:pPr>
              <w:jc w:val="center"/>
              <w:rPr>
                <w:rFonts w:cs="B Titr"/>
                <w:b/>
                <w:bCs/>
                <w:sz w:val="20"/>
                <w:szCs w:val="20"/>
              </w:rPr>
            </w:pPr>
          </w:p>
        </w:tc>
        <w:tc>
          <w:tcPr>
            <w:tcW w:w="2160" w:type="dxa"/>
            <w:tcBorders>
              <w:top w:val="single" w:sz="4" w:space="0" w:color="auto"/>
              <w:bottom w:val="single" w:sz="4" w:space="0" w:color="auto"/>
            </w:tcBorders>
          </w:tcPr>
          <w:p w:rsidR="00B67E92" w:rsidRDefault="00B67E92" w:rsidP="00B67E92">
            <w:pPr>
              <w:bidi/>
              <w:rPr>
                <w:rFonts w:cs="B Titr" w:hint="cs"/>
                <w:b/>
                <w:bCs/>
                <w:sz w:val="20"/>
                <w:szCs w:val="20"/>
                <w:rtl/>
              </w:rPr>
            </w:pPr>
            <w:r>
              <w:rPr>
                <w:rFonts w:cs="B Titr" w:hint="cs"/>
                <w:b/>
                <w:bCs/>
                <w:sz w:val="20"/>
                <w:szCs w:val="20"/>
                <w:rtl/>
              </w:rPr>
              <w:t xml:space="preserve">تاریخ ویرایش : </w:t>
            </w:r>
            <w:r>
              <w:rPr>
                <w:rFonts w:cs="B Titr"/>
                <w:b/>
                <w:bCs/>
                <w:sz w:val="20"/>
                <w:szCs w:val="20"/>
              </w:rPr>
              <w:t>95/12/01</w:t>
            </w:r>
          </w:p>
        </w:tc>
      </w:tr>
      <w:tr w:rsidR="009F0C96" w:rsidTr="00B67E92">
        <w:trPr>
          <w:trHeight w:val="245"/>
        </w:trPr>
        <w:tc>
          <w:tcPr>
            <w:tcW w:w="8550" w:type="dxa"/>
            <w:gridSpan w:val="2"/>
            <w:tcBorders>
              <w:top w:val="single" w:sz="4" w:space="0" w:color="auto"/>
              <w:right w:val="single" w:sz="4" w:space="0" w:color="auto"/>
            </w:tcBorders>
            <w:shd w:val="clear" w:color="auto" w:fill="C6D9F1" w:themeFill="text2" w:themeFillTint="33"/>
          </w:tcPr>
          <w:p w:rsidR="009F0C96" w:rsidRPr="00876AAB" w:rsidRDefault="007C2F63" w:rsidP="00B67E92">
            <w:pPr>
              <w:bidi/>
              <w:jc w:val="center"/>
              <w:rPr>
                <w:rFonts w:cs="B Titr"/>
                <w:sz w:val="28"/>
                <w:szCs w:val="28"/>
                <w:rtl/>
              </w:rPr>
            </w:pPr>
            <w:r>
              <w:rPr>
                <w:rFonts w:cs="B Titr"/>
                <w:b/>
                <w:bCs/>
                <w:sz w:val="24"/>
                <w:szCs w:val="24"/>
              </w:rPr>
              <w:t xml:space="preserve">                  </w:t>
            </w:r>
            <w:r w:rsidR="009F0C96" w:rsidRPr="00901F38">
              <w:rPr>
                <w:rFonts w:cs="B Titr" w:hint="cs"/>
                <w:b/>
                <w:bCs/>
                <w:sz w:val="24"/>
                <w:szCs w:val="24"/>
                <w:rtl/>
              </w:rPr>
              <w:t xml:space="preserve">عنوان سند : </w:t>
            </w:r>
            <w:r w:rsidR="009F0C96" w:rsidRPr="00472FEC">
              <w:rPr>
                <w:rFonts w:cs="B Titr" w:hint="cs"/>
                <w:sz w:val="28"/>
                <w:szCs w:val="28"/>
                <w:rtl/>
              </w:rPr>
              <w:t xml:space="preserve"> </w:t>
            </w:r>
            <w:r w:rsidR="009F0C96" w:rsidRPr="00876AAB">
              <w:rPr>
                <w:rFonts w:cs="B Titr" w:hint="cs"/>
                <w:sz w:val="24"/>
                <w:szCs w:val="24"/>
                <w:rtl/>
              </w:rPr>
              <w:t>نظامنامه کيفيت آزمايشگاه کنترل مواد غذایی</w:t>
            </w:r>
            <w:r w:rsidR="009F0C96" w:rsidRPr="00472FEC">
              <w:rPr>
                <w:rFonts w:cs="B Titr" w:hint="cs"/>
                <w:sz w:val="28"/>
                <w:szCs w:val="28"/>
                <w:rtl/>
              </w:rPr>
              <w:t xml:space="preserve"> </w:t>
            </w:r>
          </w:p>
        </w:tc>
        <w:tc>
          <w:tcPr>
            <w:tcW w:w="2160" w:type="dxa"/>
            <w:tcBorders>
              <w:top w:val="single" w:sz="4" w:space="0" w:color="auto"/>
              <w:left w:val="single" w:sz="4" w:space="0" w:color="auto"/>
            </w:tcBorders>
            <w:shd w:val="clear" w:color="auto" w:fill="C6D9F1" w:themeFill="text2" w:themeFillTint="33"/>
          </w:tcPr>
          <w:p w:rsidR="009F0C96" w:rsidRDefault="009F0C96" w:rsidP="00B67E92">
            <w:pPr>
              <w:bidi/>
              <w:jc w:val="center"/>
              <w:rPr>
                <w:rFonts w:cs="B Titr"/>
                <w:b/>
                <w:bCs/>
                <w:sz w:val="20"/>
                <w:szCs w:val="20"/>
                <w:rtl/>
              </w:rPr>
            </w:pPr>
            <w:r>
              <w:rPr>
                <w:rFonts w:cs="B Titr" w:hint="cs"/>
                <w:b/>
                <w:bCs/>
                <w:sz w:val="20"/>
                <w:szCs w:val="20"/>
                <w:rtl/>
              </w:rPr>
              <w:t xml:space="preserve">صفحه </w:t>
            </w:r>
            <w:r w:rsidR="008A0C16">
              <w:rPr>
                <w:rFonts w:cs="B Titr"/>
                <w:b/>
                <w:bCs/>
                <w:sz w:val="20"/>
                <w:szCs w:val="20"/>
              </w:rPr>
              <w:t>18</w:t>
            </w:r>
            <w:r>
              <w:rPr>
                <w:rFonts w:cs="B Titr" w:hint="cs"/>
                <w:b/>
                <w:bCs/>
                <w:sz w:val="20"/>
                <w:szCs w:val="20"/>
                <w:rtl/>
              </w:rPr>
              <w:t xml:space="preserve"> از </w:t>
            </w:r>
            <w:r w:rsidR="00B67E92">
              <w:rPr>
                <w:rFonts w:cs="B Titr"/>
                <w:b/>
                <w:bCs/>
                <w:sz w:val="20"/>
                <w:szCs w:val="20"/>
              </w:rPr>
              <w:t>22</w:t>
            </w:r>
          </w:p>
        </w:tc>
      </w:tr>
    </w:tbl>
    <w:p w:rsidR="009F0C96" w:rsidRDefault="009F0C96" w:rsidP="009F0C96">
      <w:pPr>
        <w:bidi/>
        <w:rPr>
          <w:rFonts w:cs="B Nazanin"/>
          <w:sz w:val="28"/>
          <w:szCs w:val="28"/>
          <w:rtl/>
        </w:rPr>
      </w:pPr>
    </w:p>
    <w:p w:rsidR="009F0C96" w:rsidRDefault="009F0C96" w:rsidP="009F0C96">
      <w:pPr>
        <w:bidi/>
        <w:rPr>
          <w:rFonts w:cs="B Nazanin"/>
          <w:sz w:val="28"/>
          <w:szCs w:val="28"/>
          <w:rtl/>
        </w:rPr>
      </w:pPr>
    </w:p>
    <w:p w:rsidR="009F0C96" w:rsidRDefault="009F0C96" w:rsidP="009F0C96">
      <w:pPr>
        <w:bidi/>
        <w:rPr>
          <w:rFonts w:cs="B Nazanin"/>
          <w:sz w:val="28"/>
          <w:szCs w:val="28"/>
          <w:rtl/>
        </w:rPr>
      </w:pPr>
    </w:p>
    <w:p w:rsidR="009F0C96" w:rsidRPr="00B67E92" w:rsidRDefault="00B67E92" w:rsidP="00B67E92">
      <w:pPr>
        <w:bidi/>
        <w:rPr>
          <w:rFonts w:cs="B Nazanin"/>
          <w:sz w:val="28"/>
          <w:szCs w:val="28"/>
          <w:rtl/>
        </w:rPr>
      </w:pPr>
      <w:r>
        <w:rPr>
          <w:rFonts w:cs="B Nazanin" w:hint="cs"/>
          <w:sz w:val="28"/>
          <w:szCs w:val="28"/>
          <w:rtl/>
          <w:lang w:bidi="fa-IR"/>
        </w:rPr>
        <w:t>5</w:t>
      </w:r>
      <w:r w:rsidR="009F0C96" w:rsidRPr="00472FEC">
        <w:rPr>
          <w:rFonts w:cs="B Nazanin" w:hint="cs"/>
          <w:sz w:val="28"/>
          <w:szCs w:val="28"/>
          <w:rtl/>
        </w:rPr>
        <w:t>-1 ) کليات</w:t>
      </w:r>
      <w:r w:rsidR="009F0C96" w:rsidRPr="00472FEC">
        <w:rPr>
          <w:rFonts w:cs="B Nazanin" w:hint="cs"/>
          <w:sz w:val="28"/>
          <w:szCs w:val="28"/>
          <w:rtl/>
        </w:rPr>
        <w:br/>
        <w:t xml:space="preserve">آزمايشگاه </w:t>
      </w:r>
      <w:r w:rsidR="009F0C96" w:rsidRPr="00472FEC">
        <w:rPr>
          <w:rFonts w:ascii="Times New Roman" w:hAnsi="Times New Roman" w:cs="B Nazanin" w:hint="cs"/>
          <w:sz w:val="28"/>
          <w:szCs w:val="28"/>
          <w:rtl/>
        </w:rPr>
        <w:t>کنترل مواد غذایی</w:t>
      </w:r>
      <w:r w:rsidR="009F0C96" w:rsidRPr="00472FEC">
        <w:rPr>
          <w:rFonts w:cs="B Nazanin" w:hint="cs"/>
          <w:sz w:val="28"/>
          <w:szCs w:val="28"/>
          <w:rtl/>
        </w:rPr>
        <w:t xml:space="preserve"> ، صلاحيت خود را در انجام خدمات، از طريق توجه و برآورده سازي تمامي مواردي كه بر روي كيفيت و قابليت اطمينان آزمون‌ها تأثيرگذار مي‌باشند، اثبات نموده و تمامي مشتريان خود را از ارائه خدمات با كيفيت، مطمئن ساخته اند . موارد تأثيرگذار بر روي</w:t>
      </w:r>
      <w:r w:rsidR="009F0C96" w:rsidRPr="00472FEC">
        <w:rPr>
          <w:rFonts w:ascii="Times New Roman" w:hAnsi="Times New Roman" w:cs="Times New Roman"/>
          <w:sz w:val="28"/>
          <w:szCs w:val="28"/>
          <w:rtl/>
        </w:rPr>
        <w:t> </w:t>
      </w:r>
      <w:r w:rsidR="009F0C96" w:rsidRPr="00472FEC">
        <w:rPr>
          <w:rFonts w:cs="B Nazanin" w:hint="cs"/>
          <w:sz w:val="28"/>
          <w:szCs w:val="28"/>
          <w:rtl/>
        </w:rPr>
        <w:t xml:space="preserve"> صحت و قابليت اطمينان نتايج آزمون آزمايشگاه در زير تشريح شده است:</w:t>
      </w:r>
      <w:r w:rsidR="009F0C96" w:rsidRPr="00472FEC">
        <w:rPr>
          <w:rFonts w:cs="B Nazanin" w:hint="cs"/>
          <w:sz w:val="28"/>
          <w:szCs w:val="28"/>
          <w:rtl/>
        </w:rPr>
        <w:br/>
        <w:t>- بکارگيري نيروهاي داراي صلاحيت و با انگيزه (در بند 5-2 نظامنامه تشريح شده است)</w:t>
      </w:r>
      <w:r w:rsidR="009F0C96" w:rsidRPr="00472FEC">
        <w:rPr>
          <w:rFonts w:cs="B Nazanin" w:hint="cs"/>
          <w:sz w:val="28"/>
          <w:szCs w:val="28"/>
          <w:rtl/>
        </w:rPr>
        <w:br/>
        <w:t>- شرايط محيطي و مکاني مناسب آزمايشگاه (دربند 5-3 نظامنامه تشريح شده است)</w:t>
      </w:r>
      <w:r w:rsidR="009F0C96" w:rsidRPr="00472FEC">
        <w:rPr>
          <w:rFonts w:cs="B Nazanin" w:hint="cs"/>
          <w:sz w:val="28"/>
          <w:szCs w:val="28"/>
          <w:rtl/>
        </w:rPr>
        <w:br/>
        <w:t>- بکارگيري روش‌هاي آزمون مناسب (دربند 5-4 نظامنامه با جزئيات کامل تشريح شده است)</w:t>
      </w:r>
      <w:r w:rsidR="009F0C96" w:rsidRPr="00472FEC">
        <w:rPr>
          <w:rFonts w:cs="B Nazanin" w:hint="cs"/>
          <w:sz w:val="28"/>
          <w:szCs w:val="28"/>
          <w:rtl/>
        </w:rPr>
        <w:br/>
        <w:t>- بکارگيري تجهيزات مناسب و منطبق با آخرين تکنولوژي‌هاي جهاني که توانايي برآورده سازي الزامات روش آزمون را دارا باشند (در بند 5-5 نظامنامه تشريح شده است)</w:t>
      </w:r>
      <w:r w:rsidR="009F0C96" w:rsidRPr="00472FEC">
        <w:rPr>
          <w:rFonts w:cs="B Nazanin" w:hint="cs"/>
          <w:sz w:val="28"/>
          <w:szCs w:val="28"/>
          <w:rtl/>
        </w:rPr>
        <w:br/>
        <w:t>- قابليت رديابي اندازه گيري‌ها به استاندارهاي بين المللي(در بند 5-6 نظامنامه تشريح شده است)</w:t>
      </w:r>
      <w:r w:rsidR="009F0C96" w:rsidRPr="00472FEC">
        <w:rPr>
          <w:rFonts w:cs="B Nazanin" w:hint="cs"/>
          <w:sz w:val="28"/>
          <w:szCs w:val="28"/>
          <w:rtl/>
        </w:rPr>
        <w:br/>
        <w:t>- بکارگيري روش‌هاي مناسب جهت دريافت، نگهداري و تحويل نمونه‌هاي آزمون (در بند 5-8 نظامنامه تشريح شده است)</w:t>
      </w:r>
      <w:r w:rsidR="009F0C96" w:rsidRPr="00472FEC">
        <w:rPr>
          <w:rFonts w:cs="B Nazanin" w:hint="cs"/>
          <w:sz w:val="28"/>
          <w:szCs w:val="28"/>
          <w:rtl/>
        </w:rPr>
        <w:br/>
        <w:t>- روش‌هاي مناسب جهت كنترل كيفيت فعاليت‌هاي آزمون آزمايشگاه (در بند 5-9 نظامنامه تشريح شده است)</w:t>
      </w:r>
      <w:r w:rsidR="009F0C96" w:rsidRPr="00472FEC">
        <w:rPr>
          <w:rFonts w:cs="B Nazanin" w:hint="cs"/>
          <w:sz w:val="28"/>
          <w:szCs w:val="28"/>
          <w:rtl/>
        </w:rPr>
        <w:br/>
        <w:t>- انتشار گزارش آزمون بر طبق الزامات استاندارد و خواسته مشتريان (در بند 5-10 نظامنامه تشريح شده است)</w:t>
      </w:r>
      <w:r w:rsidR="004E7F22" w:rsidRPr="00472FEC">
        <w:rPr>
          <w:rFonts w:cs="B Nazanin" w:hint="cs"/>
          <w:sz w:val="28"/>
          <w:szCs w:val="28"/>
          <w:rtl/>
        </w:rPr>
        <w:br/>
      </w:r>
    </w:p>
    <w:p w:rsidR="009F0C96" w:rsidRDefault="009F0C96" w:rsidP="009F0C96">
      <w:pPr>
        <w:bidi/>
        <w:rPr>
          <w:rFonts w:ascii="Arial Unicode MS" w:hAnsi="Arial Unicode MS" w:cs="B Nazanin"/>
          <w:sz w:val="28"/>
          <w:szCs w:val="28"/>
          <w:rtl/>
        </w:rPr>
      </w:pPr>
    </w:p>
    <w:tbl>
      <w:tblPr>
        <w:tblStyle w:val="TableGrid"/>
        <w:tblpPr w:leftFromText="180" w:rightFromText="180" w:vertAnchor="text" w:horzAnchor="margin" w:tblpY="-29"/>
        <w:bidiVisual/>
        <w:tblW w:w="10710" w:type="dxa"/>
        <w:tblInd w:w="-784" w:type="dxa"/>
        <w:tblLayout w:type="fixed"/>
        <w:tblLook w:val="04A0"/>
      </w:tblPr>
      <w:tblGrid>
        <w:gridCol w:w="1440"/>
        <w:gridCol w:w="7110"/>
        <w:gridCol w:w="2160"/>
      </w:tblGrid>
      <w:tr w:rsidR="00B67E92" w:rsidTr="00B67E92">
        <w:trPr>
          <w:trHeight w:val="458"/>
        </w:trPr>
        <w:tc>
          <w:tcPr>
            <w:tcW w:w="1440" w:type="dxa"/>
            <w:vMerge w:val="restart"/>
          </w:tcPr>
          <w:p w:rsidR="00B67E92" w:rsidRDefault="00B67E92" w:rsidP="00B67E92">
            <w:pPr>
              <w:jc w:val="center"/>
              <w:rPr>
                <w:rFonts w:cs="B Titr"/>
                <w:b/>
                <w:bCs/>
                <w:sz w:val="20"/>
                <w:szCs w:val="20"/>
                <w:rtl/>
              </w:rPr>
            </w:pPr>
          </w:p>
          <w:p w:rsidR="00B67E92" w:rsidRDefault="00B67E92" w:rsidP="00B67E92">
            <w:pPr>
              <w:jc w:val="center"/>
              <w:rPr>
                <w:rFonts w:cs="B Titr"/>
                <w:b/>
                <w:bCs/>
                <w:sz w:val="20"/>
                <w:szCs w:val="20"/>
                <w:rtl/>
              </w:rPr>
            </w:pPr>
            <w:r w:rsidRPr="00540712">
              <w:rPr>
                <w:rFonts w:cs="B Titr"/>
                <w:b/>
                <w:bCs/>
                <w:noProof/>
                <w:sz w:val="20"/>
                <w:szCs w:val="20"/>
                <w:rtl/>
              </w:rPr>
              <w:drawing>
                <wp:inline distT="0" distB="0" distL="0" distR="0">
                  <wp:extent cx="824279" cy="571500"/>
                  <wp:effectExtent l="19050" t="0" r="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24279" cy="571500"/>
                          </a:xfrm>
                          <a:prstGeom prst="rect">
                            <a:avLst/>
                          </a:prstGeom>
                          <a:noFill/>
                          <a:ln w="9525">
                            <a:noFill/>
                            <a:miter lim="800000"/>
                            <a:headEnd/>
                            <a:tailEnd/>
                          </a:ln>
                        </pic:spPr>
                      </pic:pic>
                    </a:graphicData>
                  </a:graphic>
                </wp:inline>
              </w:drawing>
            </w:r>
          </w:p>
        </w:tc>
        <w:tc>
          <w:tcPr>
            <w:tcW w:w="7110" w:type="dxa"/>
            <w:vMerge w:val="restart"/>
          </w:tcPr>
          <w:p w:rsidR="00B67E92" w:rsidRDefault="00B67E92" w:rsidP="00B67E92">
            <w:pPr>
              <w:jc w:val="center"/>
              <w:rPr>
                <w:rFonts w:cs="B Titr"/>
                <w:b/>
                <w:bCs/>
                <w:sz w:val="20"/>
                <w:szCs w:val="20"/>
              </w:rPr>
            </w:pPr>
          </w:p>
          <w:p w:rsidR="00B67E92" w:rsidRPr="00540712" w:rsidRDefault="00B67E92" w:rsidP="00B67E92">
            <w:pPr>
              <w:jc w:val="center"/>
              <w:rPr>
                <w:rFonts w:cs="B Titr"/>
                <w:b/>
                <w:bCs/>
                <w:sz w:val="24"/>
                <w:szCs w:val="24"/>
                <w:rtl/>
              </w:rPr>
            </w:pPr>
            <w:r w:rsidRPr="00540712">
              <w:rPr>
                <w:rFonts w:cs="B Titr" w:hint="cs"/>
                <w:b/>
                <w:bCs/>
                <w:sz w:val="24"/>
                <w:szCs w:val="24"/>
                <w:rtl/>
              </w:rPr>
              <w:t xml:space="preserve">دانشگاه علوم پزشکی زابل </w:t>
            </w:r>
          </w:p>
          <w:p w:rsidR="00B67E92" w:rsidRDefault="00B67E92" w:rsidP="00B67E92">
            <w:pPr>
              <w:jc w:val="center"/>
              <w:rPr>
                <w:rFonts w:cs="B Titr"/>
                <w:b/>
                <w:bCs/>
                <w:sz w:val="24"/>
                <w:szCs w:val="24"/>
              </w:rPr>
            </w:pPr>
            <w:r w:rsidRPr="00540712">
              <w:rPr>
                <w:rFonts w:cs="B Titr" w:hint="cs"/>
                <w:b/>
                <w:bCs/>
                <w:sz w:val="24"/>
                <w:szCs w:val="24"/>
                <w:rtl/>
              </w:rPr>
              <w:t>معاونت غذا و دارو- آزمایشگاه مواد غذایی، آشامیدنی ، آرایشی و بهداشتی</w:t>
            </w:r>
          </w:p>
          <w:p w:rsidR="00B67E92" w:rsidRDefault="00B67E92" w:rsidP="00B67E92">
            <w:pPr>
              <w:jc w:val="center"/>
              <w:rPr>
                <w:rFonts w:cs="B Titr"/>
                <w:b/>
                <w:bCs/>
                <w:sz w:val="20"/>
                <w:szCs w:val="20"/>
                <w:rtl/>
              </w:rPr>
            </w:pPr>
          </w:p>
        </w:tc>
        <w:tc>
          <w:tcPr>
            <w:tcW w:w="2160" w:type="dxa"/>
          </w:tcPr>
          <w:p w:rsidR="00B67E92" w:rsidRDefault="00B67E92" w:rsidP="00B67E92">
            <w:pPr>
              <w:bidi/>
              <w:rPr>
                <w:rFonts w:cs="B Titr"/>
                <w:b/>
                <w:bCs/>
                <w:sz w:val="20"/>
                <w:szCs w:val="20"/>
              </w:rPr>
            </w:pPr>
            <w:r>
              <w:rPr>
                <w:rFonts w:cs="B Titr" w:hint="cs"/>
                <w:b/>
                <w:bCs/>
                <w:sz w:val="20"/>
                <w:szCs w:val="20"/>
                <w:rtl/>
              </w:rPr>
              <w:t>کد فرم :</w:t>
            </w:r>
            <w:r w:rsidRPr="00F35280">
              <w:rPr>
                <w:rFonts w:asciiTheme="majorBidi" w:hAnsiTheme="majorBidi" w:cstheme="majorBidi"/>
                <w:b/>
                <w:bCs/>
                <w:sz w:val="20"/>
                <w:szCs w:val="20"/>
              </w:rPr>
              <w:t>Q.A.22</w:t>
            </w:r>
          </w:p>
        </w:tc>
      </w:tr>
      <w:tr w:rsidR="00B67E92" w:rsidTr="00B67E92">
        <w:trPr>
          <w:trHeight w:val="300"/>
        </w:trPr>
        <w:tc>
          <w:tcPr>
            <w:tcW w:w="1440" w:type="dxa"/>
            <w:vMerge/>
          </w:tcPr>
          <w:p w:rsidR="00B67E92" w:rsidRDefault="00B67E92" w:rsidP="00B67E92">
            <w:pPr>
              <w:ind w:left="720"/>
              <w:jc w:val="center"/>
              <w:rPr>
                <w:rFonts w:cs="B Titr"/>
                <w:b/>
                <w:bCs/>
                <w:sz w:val="20"/>
                <w:szCs w:val="20"/>
                <w:rtl/>
              </w:rPr>
            </w:pPr>
          </w:p>
        </w:tc>
        <w:tc>
          <w:tcPr>
            <w:tcW w:w="7110" w:type="dxa"/>
            <w:vMerge/>
          </w:tcPr>
          <w:p w:rsidR="00B67E92" w:rsidRDefault="00B67E92" w:rsidP="00B67E92">
            <w:pPr>
              <w:jc w:val="center"/>
              <w:rPr>
                <w:rFonts w:cs="B Titr"/>
                <w:b/>
                <w:bCs/>
                <w:sz w:val="20"/>
                <w:szCs w:val="20"/>
              </w:rPr>
            </w:pPr>
          </w:p>
        </w:tc>
        <w:tc>
          <w:tcPr>
            <w:tcW w:w="2160" w:type="dxa"/>
            <w:tcBorders>
              <w:bottom w:val="single" w:sz="4" w:space="0" w:color="auto"/>
            </w:tcBorders>
          </w:tcPr>
          <w:p w:rsidR="00B67E92" w:rsidRDefault="00B67E92" w:rsidP="00B67E92">
            <w:pPr>
              <w:bidi/>
              <w:rPr>
                <w:rFonts w:cs="B Titr"/>
                <w:b/>
                <w:bCs/>
                <w:sz w:val="20"/>
                <w:szCs w:val="20"/>
              </w:rPr>
            </w:pPr>
            <w:r>
              <w:rPr>
                <w:rFonts w:cs="B Titr" w:hint="cs"/>
                <w:b/>
                <w:bCs/>
                <w:sz w:val="20"/>
                <w:szCs w:val="20"/>
                <w:rtl/>
              </w:rPr>
              <w:t xml:space="preserve">تاریخ تهیه : </w:t>
            </w:r>
            <w:r>
              <w:rPr>
                <w:rFonts w:cs="B Titr"/>
                <w:b/>
                <w:bCs/>
                <w:sz w:val="20"/>
                <w:szCs w:val="20"/>
              </w:rPr>
              <w:t>94/11/01</w:t>
            </w:r>
          </w:p>
        </w:tc>
      </w:tr>
      <w:tr w:rsidR="00B67E92" w:rsidTr="00B67E92">
        <w:trPr>
          <w:trHeight w:val="300"/>
        </w:trPr>
        <w:tc>
          <w:tcPr>
            <w:tcW w:w="1440" w:type="dxa"/>
            <w:vMerge/>
          </w:tcPr>
          <w:p w:rsidR="00B67E92" w:rsidRDefault="00B67E92" w:rsidP="00B67E92">
            <w:pPr>
              <w:ind w:left="720"/>
              <w:jc w:val="center"/>
              <w:rPr>
                <w:rFonts w:cs="B Titr"/>
                <w:b/>
                <w:bCs/>
                <w:sz w:val="20"/>
                <w:szCs w:val="20"/>
                <w:rtl/>
              </w:rPr>
            </w:pPr>
          </w:p>
        </w:tc>
        <w:tc>
          <w:tcPr>
            <w:tcW w:w="7110" w:type="dxa"/>
            <w:vMerge/>
          </w:tcPr>
          <w:p w:rsidR="00B67E92" w:rsidRDefault="00B67E92" w:rsidP="00B67E92">
            <w:pPr>
              <w:jc w:val="center"/>
              <w:rPr>
                <w:rFonts w:cs="B Titr"/>
                <w:b/>
                <w:bCs/>
                <w:sz w:val="20"/>
                <w:szCs w:val="20"/>
              </w:rPr>
            </w:pPr>
          </w:p>
        </w:tc>
        <w:tc>
          <w:tcPr>
            <w:tcW w:w="2160" w:type="dxa"/>
            <w:tcBorders>
              <w:top w:val="single" w:sz="4" w:space="0" w:color="auto"/>
              <w:bottom w:val="single" w:sz="4" w:space="0" w:color="auto"/>
            </w:tcBorders>
          </w:tcPr>
          <w:p w:rsidR="00B67E92" w:rsidRDefault="00B67E92" w:rsidP="00B67E92">
            <w:pPr>
              <w:bidi/>
              <w:rPr>
                <w:rFonts w:cs="B Titr"/>
                <w:b/>
                <w:bCs/>
                <w:sz w:val="20"/>
                <w:szCs w:val="20"/>
                <w:rtl/>
              </w:rPr>
            </w:pPr>
            <w:r>
              <w:rPr>
                <w:rFonts w:cs="B Titr" w:hint="cs"/>
                <w:b/>
                <w:bCs/>
                <w:sz w:val="20"/>
                <w:szCs w:val="20"/>
                <w:rtl/>
              </w:rPr>
              <w:t xml:space="preserve">تاریخ اجرا : </w:t>
            </w:r>
            <w:r>
              <w:rPr>
                <w:rFonts w:cs="B Titr"/>
                <w:b/>
                <w:bCs/>
                <w:sz w:val="20"/>
                <w:szCs w:val="20"/>
              </w:rPr>
              <w:t>94/12/01</w:t>
            </w:r>
          </w:p>
        </w:tc>
      </w:tr>
      <w:tr w:rsidR="00B67E92" w:rsidTr="00B67E92">
        <w:trPr>
          <w:trHeight w:val="300"/>
        </w:trPr>
        <w:tc>
          <w:tcPr>
            <w:tcW w:w="1440" w:type="dxa"/>
            <w:vMerge/>
            <w:tcBorders>
              <w:bottom w:val="single" w:sz="4" w:space="0" w:color="auto"/>
            </w:tcBorders>
          </w:tcPr>
          <w:p w:rsidR="00B67E92" w:rsidRDefault="00B67E92" w:rsidP="00B67E92">
            <w:pPr>
              <w:ind w:left="720"/>
              <w:jc w:val="center"/>
              <w:rPr>
                <w:rFonts w:cs="B Titr"/>
                <w:b/>
                <w:bCs/>
                <w:sz w:val="20"/>
                <w:szCs w:val="20"/>
                <w:rtl/>
              </w:rPr>
            </w:pPr>
          </w:p>
        </w:tc>
        <w:tc>
          <w:tcPr>
            <w:tcW w:w="7110" w:type="dxa"/>
            <w:vMerge/>
            <w:tcBorders>
              <w:bottom w:val="single" w:sz="4" w:space="0" w:color="auto"/>
            </w:tcBorders>
          </w:tcPr>
          <w:p w:rsidR="00B67E92" w:rsidRDefault="00B67E92" w:rsidP="00B67E92">
            <w:pPr>
              <w:jc w:val="center"/>
              <w:rPr>
                <w:rFonts w:cs="B Titr"/>
                <w:b/>
                <w:bCs/>
                <w:sz w:val="20"/>
                <w:szCs w:val="20"/>
              </w:rPr>
            </w:pPr>
          </w:p>
        </w:tc>
        <w:tc>
          <w:tcPr>
            <w:tcW w:w="2160" w:type="dxa"/>
            <w:tcBorders>
              <w:top w:val="single" w:sz="4" w:space="0" w:color="auto"/>
              <w:bottom w:val="single" w:sz="4" w:space="0" w:color="auto"/>
            </w:tcBorders>
          </w:tcPr>
          <w:p w:rsidR="00B67E92" w:rsidRDefault="00B67E92" w:rsidP="00B67E92">
            <w:pPr>
              <w:bidi/>
              <w:rPr>
                <w:rFonts w:cs="B Titr" w:hint="cs"/>
                <w:b/>
                <w:bCs/>
                <w:sz w:val="20"/>
                <w:szCs w:val="20"/>
                <w:rtl/>
              </w:rPr>
            </w:pPr>
            <w:r>
              <w:rPr>
                <w:rFonts w:cs="B Titr" w:hint="cs"/>
                <w:b/>
                <w:bCs/>
                <w:sz w:val="20"/>
                <w:szCs w:val="20"/>
                <w:rtl/>
              </w:rPr>
              <w:t xml:space="preserve">تاریخ ویرایش : </w:t>
            </w:r>
            <w:r>
              <w:rPr>
                <w:rFonts w:cs="B Titr"/>
                <w:b/>
                <w:bCs/>
                <w:sz w:val="20"/>
                <w:szCs w:val="20"/>
              </w:rPr>
              <w:t>95/12/01</w:t>
            </w:r>
          </w:p>
        </w:tc>
      </w:tr>
      <w:tr w:rsidR="009F0C96" w:rsidTr="00B67E92">
        <w:trPr>
          <w:trHeight w:val="245"/>
        </w:trPr>
        <w:tc>
          <w:tcPr>
            <w:tcW w:w="8550" w:type="dxa"/>
            <w:gridSpan w:val="2"/>
            <w:tcBorders>
              <w:top w:val="single" w:sz="4" w:space="0" w:color="auto"/>
              <w:right w:val="single" w:sz="4" w:space="0" w:color="auto"/>
            </w:tcBorders>
            <w:shd w:val="clear" w:color="auto" w:fill="C6D9F1" w:themeFill="text2" w:themeFillTint="33"/>
          </w:tcPr>
          <w:p w:rsidR="009F0C96" w:rsidRPr="00876AAB" w:rsidRDefault="007C2F63" w:rsidP="00B67E92">
            <w:pPr>
              <w:bidi/>
              <w:jc w:val="center"/>
              <w:rPr>
                <w:rFonts w:cs="B Titr"/>
                <w:sz w:val="28"/>
                <w:szCs w:val="28"/>
                <w:rtl/>
              </w:rPr>
            </w:pPr>
            <w:r>
              <w:rPr>
                <w:rFonts w:cs="B Titr"/>
                <w:b/>
                <w:bCs/>
                <w:sz w:val="24"/>
                <w:szCs w:val="24"/>
              </w:rPr>
              <w:t xml:space="preserve">                      </w:t>
            </w:r>
            <w:r w:rsidR="009F0C96" w:rsidRPr="00901F38">
              <w:rPr>
                <w:rFonts w:cs="B Titr" w:hint="cs"/>
                <w:b/>
                <w:bCs/>
                <w:sz w:val="24"/>
                <w:szCs w:val="24"/>
                <w:rtl/>
              </w:rPr>
              <w:t xml:space="preserve">عنوان سند : </w:t>
            </w:r>
            <w:r w:rsidR="009F0C96" w:rsidRPr="00472FEC">
              <w:rPr>
                <w:rFonts w:cs="B Titr" w:hint="cs"/>
                <w:sz w:val="28"/>
                <w:szCs w:val="28"/>
                <w:rtl/>
              </w:rPr>
              <w:t xml:space="preserve"> </w:t>
            </w:r>
            <w:r w:rsidR="009F0C96" w:rsidRPr="00876AAB">
              <w:rPr>
                <w:rFonts w:cs="B Titr" w:hint="cs"/>
                <w:sz w:val="24"/>
                <w:szCs w:val="24"/>
                <w:rtl/>
              </w:rPr>
              <w:t>نظامنامه کيفيت آزمايشگاه کنترل مواد غذایی</w:t>
            </w:r>
            <w:r w:rsidR="009F0C96" w:rsidRPr="00472FEC">
              <w:rPr>
                <w:rFonts w:cs="B Titr" w:hint="cs"/>
                <w:sz w:val="28"/>
                <w:szCs w:val="28"/>
                <w:rtl/>
              </w:rPr>
              <w:t xml:space="preserve"> </w:t>
            </w:r>
          </w:p>
        </w:tc>
        <w:tc>
          <w:tcPr>
            <w:tcW w:w="2160" w:type="dxa"/>
            <w:tcBorders>
              <w:top w:val="single" w:sz="4" w:space="0" w:color="auto"/>
              <w:left w:val="single" w:sz="4" w:space="0" w:color="auto"/>
            </w:tcBorders>
            <w:shd w:val="clear" w:color="auto" w:fill="C6D9F1" w:themeFill="text2" w:themeFillTint="33"/>
          </w:tcPr>
          <w:p w:rsidR="009F0C96" w:rsidRDefault="009F0C96" w:rsidP="00B67E92">
            <w:pPr>
              <w:bidi/>
              <w:jc w:val="center"/>
              <w:rPr>
                <w:rFonts w:cs="B Titr"/>
                <w:b/>
                <w:bCs/>
                <w:sz w:val="20"/>
                <w:szCs w:val="20"/>
                <w:rtl/>
              </w:rPr>
            </w:pPr>
            <w:r>
              <w:rPr>
                <w:rFonts w:cs="B Titr" w:hint="cs"/>
                <w:b/>
                <w:bCs/>
                <w:sz w:val="20"/>
                <w:szCs w:val="20"/>
                <w:rtl/>
              </w:rPr>
              <w:t xml:space="preserve">صفحه </w:t>
            </w:r>
            <w:r w:rsidR="008A0C16">
              <w:rPr>
                <w:rFonts w:cs="B Titr"/>
                <w:b/>
                <w:bCs/>
                <w:sz w:val="20"/>
                <w:szCs w:val="20"/>
              </w:rPr>
              <w:t>19</w:t>
            </w:r>
            <w:r>
              <w:rPr>
                <w:rFonts w:cs="B Titr" w:hint="cs"/>
                <w:b/>
                <w:bCs/>
                <w:sz w:val="20"/>
                <w:szCs w:val="20"/>
                <w:rtl/>
              </w:rPr>
              <w:t xml:space="preserve"> از </w:t>
            </w:r>
            <w:r w:rsidR="00B67E92">
              <w:rPr>
                <w:rFonts w:cs="B Titr"/>
                <w:b/>
                <w:bCs/>
                <w:sz w:val="20"/>
                <w:szCs w:val="20"/>
              </w:rPr>
              <w:t>22</w:t>
            </w:r>
          </w:p>
        </w:tc>
      </w:tr>
    </w:tbl>
    <w:p w:rsidR="00B67E92" w:rsidRDefault="00B67E92" w:rsidP="009F0C96">
      <w:pPr>
        <w:pStyle w:val="ListParagraph"/>
        <w:bidi/>
        <w:ind w:left="0"/>
        <w:rPr>
          <w:rFonts w:cs="B Nazanin" w:hint="cs"/>
          <w:sz w:val="28"/>
          <w:szCs w:val="28"/>
          <w:rtl/>
        </w:rPr>
      </w:pPr>
      <w:r>
        <w:rPr>
          <w:rFonts w:cs="B Nazanin" w:hint="cs"/>
          <w:color w:val="auto"/>
          <w:sz w:val="28"/>
          <w:szCs w:val="28"/>
          <w:rtl/>
        </w:rPr>
        <w:t>5</w:t>
      </w:r>
      <w:r w:rsidRPr="00472FEC">
        <w:rPr>
          <w:rFonts w:cs="B Nazanin" w:hint="cs"/>
          <w:sz w:val="28"/>
          <w:szCs w:val="28"/>
          <w:rtl/>
        </w:rPr>
        <w:t>-2 ) پرسنل</w:t>
      </w:r>
      <w:r w:rsidRPr="00472FEC">
        <w:rPr>
          <w:rFonts w:cs="B Nazanin" w:hint="cs"/>
          <w:sz w:val="28"/>
          <w:szCs w:val="28"/>
          <w:rtl/>
        </w:rPr>
        <w:br/>
        <w:t>پرسنل آزمايشگاه، که هر يک از آنها وظيفه خاصي را در آزمايشگاه انجام مي‌دهند، افرادي مي‌باشند که صلاحيت لازم را براي فعاليت‌هاي تحت انجام دارا مي‌باشند.</w:t>
      </w:r>
    </w:p>
    <w:p w:rsidR="009F0C96" w:rsidRPr="00472FEC" w:rsidRDefault="009F0C96" w:rsidP="00B67E92">
      <w:pPr>
        <w:pStyle w:val="ListParagraph"/>
        <w:bidi/>
        <w:ind w:left="0"/>
        <w:rPr>
          <w:rFonts w:cs="B Nazanin"/>
          <w:sz w:val="28"/>
          <w:szCs w:val="28"/>
          <w:rtl/>
        </w:rPr>
      </w:pPr>
      <w:r>
        <w:rPr>
          <w:rFonts w:cs="B Nazanin" w:hint="cs"/>
          <w:sz w:val="28"/>
          <w:szCs w:val="28"/>
          <w:rtl/>
        </w:rPr>
        <w:t>-</w:t>
      </w:r>
      <w:r w:rsidRPr="00472FEC">
        <w:rPr>
          <w:rFonts w:cs="B Nazanin" w:hint="cs"/>
          <w:sz w:val="28"/>
          <w:szCs w:val="28"/>
          <w:rtl/>
        </w:rPr>
        <w:t xml:space="preserve">پرسنل آزمايشگاه‌ با توجه به تحصيلات، آموزش‌ها، سوابق و مهارت‌هايي که دارا مي‌باشند براي تصدي پست‌هاي مختلف آزمايشگاه انتخاب شده‌اند </w:t>
      </w:r>
    </w:p>
    <w:p w:rsidR="009F0C96" w:rsidRPr="00472FEC" w:rsidRDefault="009F0C96" w:rsidP="009F0C96">
      <w:pPr>
        <w:pStyle w:val="ListParagraph"/>
        <w:bidi/>
        <w:ind w:left="0"/>
        <w:rPr>
          <w:rFonts w:ascii="Times New Roman" w:hAnsi="Times New Roman" w:cs="B Nazanin"/>
          <w:sz w:val="28"/>
          <w:szCs w:val="28"/>
          <w:rtl/>
        </w:rPr>
      </w:pPr>
      <w:r>
        <w:rPr>
          <w:rFonts w:cs="B Nazanin" w:hint="cs"/>
          <w:sz w:val="28"/>
          <w:szCs w:val="28"/>
          <w:rtl/>
        </w:rPr>
        <w:t>-</w:t>
      </w:r>
      <w:r w:rsidRPr="00472FEC">
        <w:rPr>
          <w:rFonts w:cs="B Nazanin" w:hint="cs"/>
          <w:sz w:val="28"/>
          <w:szCs w:val="28"/>
          <w:rtl/>
        </w:rPr>
        <w:t xml:space="preserve">ليست پرسنل كليدي آزمايشگاه‌ همراه با جانشينان مربوطه در ليست پرسنل كليدي و امضاءهاي مجاز آزمايشگاه به شماره </w:t>
      </w:r>
      <w:r w:rsidRPr="00323C21">
        <w:rPr>
          <w:rFonts w:asciiTheme="majorBidi" w:hAnsiTheme="majorBidi" w:cstheme="majorBidi"/>
          <w:sz w:val="28"/>
          <w:szCs w:val="28"/>
        </w:rPr>
        <w:t>LQS-L13</w:t>
      </w:r>
      <w:r w:rsidRPr="00472FEC">
        <w:rPr>
          <w:rFonts w:cs="B Nazanin" w:hint="cs"/>
          <w:sz w:val="28"/>
          <w:szCs w:val="28"/>
          <w:rtl/>
        </w:rPr>
        <w:t xml:space="preserve"> تعيين شده‌اند .</w:t>
      </w:r>
    </w:p>
    <w:p w:rsidR="009F0C96" w:rsidRPr="00472FEC" w:rsidRDefault="009F0C96" w:rsidP="009F0C96">
      <w:pPr>
        <w:pStyle w:val="ListParagraph"/>
        <w:tabs>
          <w:tab w:val="right" w:pos="0"/>
        </w:tabs>
        <w:bidi/>
        <w:ind w:left="0"/>
        <w:rPr>
          <w:rFonts w:cs="B Nazanin"/>
          <w:sz w:val="28"/>
          <w:szCs w:val="28"/>
        </w:rPr>
      </w:pPr>
      <w:r>
        <w:rPr>
          <w:rFonts w:cs="B Nazanin" w:hint="cs"/>
          <w:sz w:val="28"/>
          <w:szCs w:val="28"/>
          <w:rtl/>
        </w:rPr>
        <w:t>-</w:t>
      </w:r>
      <w:r w:rsidRPr="00472FEC">
        <w:rPr>
          <w:rFonts w:cs="B Nazanin" w:hint="cs"/>
          <w:sz w:val="28"/>
          <w:szCs w:val="28"/>
          <w:rtl/>
        </w:rPr>
        <w:t>همچنين در ليست پرسنل به شماره</w:t>
      </w:r>
      <w:r w:rsidRPr="00472FEC">
        <w:rPr>
          <w:rFonts w:ascii="Times New Roman" w:hAnsi="Times New Roman" w:cs="Times New Roman"/>
          <w:sz w:val="28"/>
          <w:szCs w:val="28"/>
          <w:rtl/>
        </w:rPr>
        <w:t> </w:t>
      </w:r>
      <w:r w:rsidRPr="00472FEC">
        <w:rPr>
          <w:rFonts w:cs="B Nazanin" w:hint="cs"/>
          <w:sz w:val="28"/>
          <w:szCs w:val="28"/>
          <w:rtl/>
        </w:rPr>
        <w:t xml:space="preserve"> </w:t>
      </w:r>
      <w:r w:rsidRPr="00323C21">
        <w:rPr>
          <w:rFonts w:asciiTheme="majorBidi" w:hAnsiTheme="majorBidi" w:cstheme="majorBidi"/>
          <w:sz w:val="28"/>
          <w:szCs w:val="28"/>
        </w:rPr>
        <w:t>LQS-L12</w:t>
      </w:r>
      <w:r w:rsidRPr="00472FEC">
        <w:rPr>
          <w:rFonts w:cs="B Nazanin" w:hint="cs"/>
          <w:sz w:val="28"/>
          <w:szCs w:val="28"/>
          <w:rtl/>
        </w:rPr>
        <w:t xml:space="preserve"> ليست كليه پرسنل آزمايشگاه‌ ارائه شده است .</w:t>
      </w:r>
      <w:r w:rsidRPr="00472FEC">
        <w:rPr>
          <w:rFonts w:cs="B Nazanin" w:hint="cs"/>
          <w:sz w:val="28"/>
          <w:szCs w:val="28"/>
          <w:rtl/>
        </w:rPr>
        <w:br/>
        <w:t xml:space="preserve">شرح وظايف پرسنل کليدي آزمايشگاه‌ در فرم دفترچه شرايط احراز و شرح وظائف به شماره </w:t>
      </w:r>
      <w:r w:rsidRPr="008C617C">
        <w:rPr>
          <w:rFonts w:asciiTheme="majorBidi" w:hAnsiTheme="majorBidi" w:cstheme="majorBidi"/>
          <w:sz w:val="28"/>
          <w:szCs w:val="28"/>
        </w:rPr>
        <w:t>LQS-F25</w:t>
      </w:r>
      <w:r w:rsidRPr="00472FEC">
        <w:rPr>
          <w:rFonts w:cs="B Nazanin" w:hint="cs"/>
          <w:sz w:val="28"/>
          <w:szCs w:val="28"/>
          <w:rtl/>
        </w:rPr>
        <w:t xml:space="preserve"> همين نظامنامه تشريح شده است، هر يک از پرسنل آزمايشگاه‌ داراي يک پرونده پرسنلي مي‌باشد که در آن کليه اطلاعات مربوط به فرد، شامل وظايف، سوابق کاري، سوابق آموزش و ساير موارد مرتبط درج مي‌گردد . شرح شغل، مشخصات فردي وآموزش‌هاي هر يك از پرسنل آزمايشگاه‌ در فرم شناسنامه شغلي پرسنل به شماره </w:t>
      </w:r>
      <w:r w:rsidRPr="00323C21">
        <w:rPr>
          <w:rFonts w:asciiTheme="majorBidi" w:hAnsiTheme="majorBidi" w:cstheme="majorBidi"/>
          <w:sz w:val="28"/>
          <w:szCs w:val="28"/>
        </w:rPr>
        <w:t>LQS-F24</w:t>
      </w:r>
      <w:r>
        <w:rPr>
          <w:rFonts w:cs="B Nazanin" w:hint="cs"/>
          <w:sz w:val="28"/>
          <w:szCs w:val="28"/>
          <w:rtl/>
        </w:rPr>
        <w:t xml:space="preserve"> مشخص گرديده است .</w:t>
      </w:r>
      <w:r w:rsidRPr="00472FEC">
        <w:rPr>
          <w:rFonts w:cs="B Nazanin" w:hint="cs"/>
          <w:sz w:val="28"/>
          <w:szCs w:val="28"/>
          <w:rtl/>
        </w:rPr>
        <w:br/>
        <w:t>5-2-1 ) آموزش پرسنل</w:t>
      </w:r>
      <w:r w:rsidRPr="00472FEC">
        <w:rPr>
          <w:rFonts w:cs="B Nazanin" w:hint="cs"/>
          <w:sz w:val="28"/>
          <w:szCs w:val="28"/>
          <w:rtl/>
        </w:rPr>
        <w:br/>
        <w:t xml:space="preserve">-در آزمايشگاه‌ فرآيند نيازسنجي با توجه به پست سازماني و وظايف جاري افراد، هر ساله بر طبق روش اجرايي آموزش به شماره </w:t>
      </w:r>
      <w:r w:rsidRPr="00323C21">
        <w:rPr>
          <w:rFonts w:asciiTheme="majorBidi" w:hAnsiTheme="majorBidi" w:cstheme="majorBidi"/>
          <w:sz w:val="28"/>
          <w:szCs w:val="28"/>
        </w:rPr>
        <w:t>LQS-P13</w:t>
      </w:r>
      <w:r w:rsidRPr="00323C21">
        <w:rPr>
          <w:rFonts w:asciiTheme="majorBidi" w:hAnsiTheme="majorBidi" w:cstheme="majorBidi"/>
          <w:sz w:val="28"/>
          <w:szCs w:val="28"/>
          <w:rtl/>
        </w:rPr>
        <w:t xml:space="preserve"> </w:t>
      </w:r>
      <w:r w:rsidRPr="00472FEC">
        <w:rPr>
          <w:rFonts w:cs="B Nazanin" w:hint="cs"/>
          <w:sz w:val="28"/>
          <w:szCs w:val="28"/>
          <w:rtl/>
        </w:rPr>
        <w:t>انجام مي‌پذيرد.</w:t>
      </w:r>
    </w:p>
    <w:p w:rsidR="009F0C96" w:rsidRPr="00472FEC" w:rsidRDefault="009F0C96" w:rsidP="009F0C96">
      <w:pPr>
        <w:pStyle w:val="ListParagraph"/>
        <w:bidi/>
        <w:ind w:left="0"/>
        <w:rPr>
          <w:rFonts w:cs="B Nazanin"/>
          <w:sz w:val="28"/>
          <w:szCs w:val="28"/>
        </w:rPr>
      </w:pPr>
      <w:r>
        <w:rPr>
          <w:rFonts w:cs="B Nazanin" w:hint="cs"/>
          <w:sz w:val="28"/>
          <w:szCs w:val="28"/>
          <w:rtl/>
        </w:rPr>
        <w:t>-</w:t>
      </w:r>
      <w:r w:rsidRPr="00472FEC">
        <w:rPr>
          <w:rFonts w:cs="B Nazanin" w:hint="cs"/>
          <w:sz w:val="28"/>
          <w:szCs w:val="28"/>
          <w:rtl/>
        </w:rPr>
        <w:t xml:space="preserve">انجام آموزش‌ها به اين نحو مي‌باشد که هر ساله فرم نيازسنجي آموزش به شماره </w:t>
      </w:r>
      <w:r w:rsidRPr="00323C21">
        <w:rPr>
          <w:rFonts w:asciiTheme="majorBidi" w:hAnsiTheme="majorBidi" w:cstheme="majorBidi"/>
          <w:sz w:val="28"/>
          <w:szCs w:val="28"/>
        </w:rPr>
        <w:t>TRN-J-FM-01</w:t>
      </w:r>
      <w:r w:rsidRPr="00472FEC">
        <w:rPr>
          <w:rFonts w:cs="B Nazanin" w:hint="cs"/>
          <w:sz w:val="28"/>
          <w:szCs w:val="28"/>
          <w:rtl/>
        </w:rPr>
        <w:t xml:space="preserve"> توسط مدير کيفيت با همکاري مدير فني با توجه به نيازهاي فعلي و آتي آزمايشگاه تکميل شده و يک برنامه آموزش تدوين مي‌گردد .</w:t>
      </w:r>
    </w:p>
    <w:p w:rsidR="00B67E92" w:rsidRPr="00472FEC" w:rsidRDefault="009F0C96" w:rsidP="00B67E92">
      <w:pPr>
        <w:bidi/>
        <w:ind w:hanging="90"/>
        <w:rPr>
          <w:rFonts w:cs="B Nazanin"/>
          <w:sz w:val="28"/>
          <w:szCs w:val="28"/>
        </w:rPr>
      </w:pPr>
      <w:r w:rsidRPr="00472FEC">
        <w:rPr>
          <w:rFonts w:cs="B Nazanin" w:hint="cs"/>
          <w:sz w:val="28"/>
          <w:szCs w:val="28"/>
          <w:rtl/>
        </w:rPr>
        <w:t>-در زمان تدوين نيازهاي آموزشي، اهداف و توسعه‌هاي آتي آزمايشگاه‌ نيز مد نظر قرار مي‌گيرد و در</w:t>
      </w:r>
      <w:r w:rsidR="00B67E92">
        <w:rPr>
          <w:rFonts w:cs="B Nazanin" w:hint="cs"/>
          <w:sz w:val="28"/>
          <w:szCs w:val="28"/>
          <w:rtl/>
        </w:rPr>
        <w:t xml:space="preserve"> برنامه سالانه آموزش لحاظ </w:t>
      </w:r>
      <w:r w:rsidRPr="00472FEC">
        <w:rPr>
          <w:rFonts w:cs="B Nazanin" w:hint="cs"/>
          <w:sz w:val="28"/>
          <w:szCs w:val="28"/>
          <w:rtl/>
        </w:rPr>
        <w:t>مي‌گردد .</w:t>
      </w:r>
      <w:r w:rsidRPr="00472FEC">
        <w:rPr>
          <w:rFonts w:cs="B Nazanin" w:hint="cs"/>
          <w:sz w:val="28"/>
          <w:szCs w:val="28"/>
          <w:rtl/>
        </w:rPr>
        <w:br/>
      </w:r>
    </w:p>
    <w:p w:rsidR="009F0C96" w:rsidRDefault="009F0C96" w:rsidP="00B67E92">
      <w:pPr>
        <w:bidi/>
        <w:ind w:hanging="90"/>
        <w:rPr>
          <w:rFonts w:ascii="Arial Unicode MS" w:hAnsi="Arial Unicode MS" w:cs="B Nazanin"/>
          <w:sz w:val="28"/>
          <w:szCs w:val="28"/>
          <w:rtl/>
        </w:rPr>
      </w:pPr>
      <w:r w:rsidRPr="00472FEC">
        <w:rPr>
          <w:rFonts w:cs="B Nazanin" w:hint="cs"/>
          <w:sz w:val="28"/>
          <w:szCs w:val="28"/>
          <w:rtl/>
        </w:rPr>
        <w:br/>
      </w:r>
    </w:p>
    <w:tbl>
      <w:tblPr>
        <w:tblStyle w:val="TableGrid"/>
        <w:tblpPr w:leftFromText="180" w:rightFromText="180" w:vertAnchor="text" w:horzAnchor="margin" w:tblpY="-29"/>
        <w:bidiVisual/>
        <w:tblW w:w="10710" w:type="dxa"/>
        <w:tblInd w:w="-784" w:type="dxa"/>
        <w:tblLayout w:type="fixed"/>
        <w:tblLook w:val="04A0"/>
      </w:tblPr>
      <w:tblGrid>
        <w:gridCol w:w="1440"/>
        <w:gridCol w:w="7110"/>
        <w:gridCol w:w="2160"/>
      </w:tblGrid>
      <w:tr w:rsidR="00B67E92" w:rsidTr="00B67E92">
        <w:trPr>
          <w:trHeight w:val="458"/>
        </w:trPr>
        <w:tc>
          <w:tcPr>
            <w:tcW w:w="1440" w:type="dxa"/>
            <w:vMerge w:val="restart"/>
          </w:tcPr>
          <w:p w:rsidR="00B67E92" w:rsidRDefault="00B67E92" w:rsidP="00B67E92">
            <w:pPr>
              <w:jc w:val="center"/>
              <w:rPr>
                <w:rFonts w:cs="B Titr"/>
                <w:b/>
                <w:bCs/>
                <w:sz w:val="20"/>
                <w:szCs w:val="20"/>
                <w:rtl/>
              </w:rPr>
            </w:pPr>
          </w:p>
          <w:p w:rsidR="00B67E92" w:rsidRDefault="00B67E92" w:rsidP="00B67E92">
            <w:pPr>
              <w:jc w:val="center"/>
              <w:rPr>
                <w:rFonts w:cs="B Titr"/>
                <w:b/>
                <w:bCs/>
                <w:sz w:val="20"/>
                <w:szCs w:val="20"/>
                <w:rtl/>
              </w:rPr>
            </w:pPr>
            <w:r w:rsidRPr="00540712">
              <w:rPr>
                <w:rFonts w:cs="B Titr"/>
                <w:b/>
                <w:bCs/>
                <w:noProof/>
                <w:sz w:val="20"/>
                <w:szCs w:val="20"/>
                <w:rtl/>
              </w:rPr>
              <w:drawing>
                <wp:inline distT="0" distB="0" distL="0" distR="0">
                  <wp:extent cx="824279" cy="571500"/>
                  <wp:effectExtent l="19050" t="0" r="0" b="0"/>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24279" cy="571500"/>
                          </a:xfrm>
                          <a:prstGeom prst="rect">
                            <a:avLst/>
                          </a:prstGeom>
                          <a:noFill/>
                          <a:ln w="9525">
                            <a:noFill/>
                            <a:miter lim="800000"/>
                            <a:headEnd/>
                            <a:tailEnd/>
                          </a:ln>
                        </pic:spPr>
                      </pic:pic>
                    </a:graphicData>
                  </a:graphic>
                </wp:inline>
              </w:drawing>
            </w:r>
          </w:p>
        </w:tc>
        <w:tc>
          <w:tcPr>
            <w:tcW w:w="7110" w:type="dxa"/>
            <w:vMerge w:val="restart"/>
          </w:tcPr>
          <w:p w:rsidR="00B67E92" w:rsidRDefault="00B67E92" w:rsidP="00B67E92">
            <w:pPr>
              <w:jc w:val="center"/>
              <w:rPr>
                <w:rFonts w:cs="B Titr"/>
                <w:b/>
                <w:bCs/>
                <w:sz w:val="20"/>
                <w:szCs w:val="20"/>
              </w:rPr>
            </w:pPr>
          </w:p>
          <w:p w:rsidR="00B67E92" w:rsidRPr="00540712" w:rsidRDefault="00B67E92" w:rsidP="00B67E92">
            <w:pPr>
              <w:jc w:val="center"/>
              <w:rPr>
                <w:rFonts w:cs="B Titr"/>
                <w:b/>
                <w:bCs/>
                <w:sz w:val="24"/>
                <w:szCs w:val="24"/>
                <w:rtl/>
              </w:rPr>
            </w:pPr>
            <w:r w:rsidRPr="00540712">
              <w:rPr>
                <w:rFonts w:cs="B Titr" w:hint="cs"/>
                <w:b/>
                <w:bCs/>
                <w:sz w:val="24"/>
                <w:szCs w:val="24"/>
                <w:rtl/>
              </w:rPr>
              <w:t xml:space="preserve">دانشگاه علوم پزشکی زابل </w:t>
            </w:r>
          </w:p>
          <w:p w:rsidR="00B67E92" w:rsidRDefault="00B67E92" w:rsidP="00B67E92">
            <w:pPr>
              <w:jc w:val="center"/>
              <w:rPr>
                <w:rFonts w:cs="B Titr"/>
                <w:b/>
                <w:bCs/>
                <w:sz w:val="24"/>
                <w:szCs w:val="24"/>
              </w:rPr>
            </w:pPr>
            <w:r w:rsidRPr="00540712">
              <w:rPr>
                <w:rFonts w:cs="B Titr" w:hint="cs"/>
                <w:b/>
                <w:bCs/>
                <w:sz w:val="24"/>
                <w:szCs w:val="24"/>
                <w:rtl/>
              </w:rPr>
              <w:t>معاونت غذا و دارو- آزمایشگاه مواد غذایی، آشامیدنی ، آرایشی و بهداشتی</w:t>
            </w:r>
          </w:p>
          <w:p w:rsidR="00B67E92" w:rsidRDefault="00B67E92" w:rsidP="00B67E92">
            <w:pPr>
              <w:jc w:val="center"/>
              <w:rPr>
                <w:rFonts w:cs="B Titr"/>
                <w:b/>
                <w:bCs/>
                <w:sz w:val="20"/>
                <w:szCs w:val="20"/>
                <w:rtl/>
              </w:rPr>
            </w:pPr>
          </w:p>
        </w:tc>
        <w:tc>
          <w:tcPr>
            <w:tcW w:w="2160" w:type="dxa"/>
          </w:tcPr>
          <w:p w:rsidR="00B67E92" w:rsidRDefault="00B67E92" w:rsidP="00B67E92">
            <w:pPr>
              <w:bidi/>
              <w:rPr>
                <w:rFonts w:cs="B Titr"/>
                <w:b/>
                <w:bCs/>
                <w:sz w:val="20"/>
                <w:szCs w:val="20"/>
              </w:rPr>
            </w:pPr>
            <w:r>
              <w:rPr>
                <w:rFonts w:cs="B Titr" w:hint="cs"/>
                <w:b/>
                <w:bCs/>
                <w:sz w:val="20"/>
                <w:szCs w:val="20"/>
                <w:rtl/>
              </w:rPr>
              <w:t>کد فرم :</w:t>
            </w:r>
            <w:r w:rsidRPr="00F35280">
              <w:rPr>
                <w:rFonts w:asciiTheme="majorBidi" w:hAnsiTheme="majorBidi" w:cstheme="majorBidi"/>
                <w:b/>
                <w:bCs/>
                <w:sz w:val="20"/>
                <w:szCs w:val="20"/>
              </w:rPr>
              <w:t>Q.A.22</w:t>
            </w:r>
          </w:p>
        </w:tc>
      </w:tr>
      <w:tr w:rsidR="00B67E92" w:rsidTr="00B67E92">
        <w:trPr>
          <w:trHeight w:val="300"/>
        </w:trPr>
        <w:tc>
          <w:tcPr>
            <w:tcW w:w="1440" w:type="dxa"/>
            <w:vMerge/>
          </w:tcPr>
          <w:p w:rsidR="00B67E92" w:rsidRDefault="00B67E92" w:rsidP="00B67E92">
            <w:pPr>
              <w:ind w:left="720"/>
              <w:jc w:val="center"/>
              <w:rPr>
                <w:rFonts w:cs="B Titr"/>
                <w:b/>
                <w:bCs/>
                <w:sz w:val="20"/>
                <w:szCs w:val="20"/>
                <w:rtl/>
              </w:rPr>
            </w:pPr>
          </w:p>
        </w:tc>
        <w:tc>
          <w:tcPr>
            <w:tcW w:w="7110" w:type="dxa"/>
            <w:vMerge/>
          </w:tcPr>
          <w:p w:rsidR="00B67E92" w:rsidRDefault="00B67E92" w:rsidP="00B67E92">
            <w:pPr>
              <w:jc w:val="center"/>
              <w:rPr>
                <w:rFonts w:cs="B Titr"/>
                <w:b/>
                <w:bCs/>
                <w:sz w:val="20"/>
                <w:szCs w:val="20"/>
              </w:rPr>
            </w:pPr>
          </w:p>
        </w:tc>
        <w:tc>
          <w:tcPr>
            <w:tcW w:w="2160" w:type="dxa"/>
            <w:tcBorders>
              <w:bottom w:val="single" w:sz="4" w:space="0" w:color="auto"/>
            </w:tcBorders>
          </w:tcPr>
          <w:p w:rsidR="00B67E92" w:rsidRDefault="00B67E92" w:rsidP="00B67E92">
            <w:pPr>
              <w:bidi/>
              <w:rPr>
                <w:rFonts w:cs="B Titr"/>
                <w:b/>
                <w:bCs/>
                <w:sz w:val="20"/>
                <w:szCs w:val="20"/>
              </w:rPr>
            </w:pPr>
            <w:r>
              <w:rPr>
                <w:rFonts w:cs="B Titr" w:hint="cs"/>
                <w:b/>
                <w:bCs/>
                <w:sz w:val="20"/>
                <w:szCs w:val="20"/>
                <w:rtl/>
              </w:rPr>
              <w:t xml:space="preserve">تاریخ تهیه : </w:t>
            </w:r>
            <w:r>
              <w:rPr>
                <w:rFonts w:cs="B Titr"/>
                <w:b/>
                <w:bCs/>
                <w:sz w:val="20"/>
                <w:szCs w:val="20"/>
              </w:rPr>
              <w:t>94/11/01</w:t>
            </w:r>
          </w:p>
        </w:tc>
      </w:tr>
      <w:tr w:rsidR="00B67E92" w:rsidTr="00B67E92">
        <w:trPr>
          <w:trHeight w:val="390"/>
        </w:trPr>
        <w:tc>
          <w:tcPr>
            <w:tcW w:w="1440" w:type="dxa"/>
            <w:vMerge/>
          </w:tcPr>
          <w:p w:rsidR="00B67E92" w:rsidRDefault="00B67E92" w:rsidP="00B67E92">
            <w:pPr>
              <w:ind w:left="720"/>
              <w:jc w:val="center"/>
              <w:rPr>
                <w:rFonts w:cs="B Titr"/>
                <w:b/>
                <w:bCs/>
                <w:sz w:val="20"/>
                <w:szCs w:val="20"/>
                <w:rtl/>
              </w:rPr>
            </w:pPr>
          </w:p>
        </w:tc>
        <w:tc>
          <w:tcPr>
            <w:tcW w:w="7110" w:type="dxa"/>
            <w:vMerge/>
          </w:tcPr>
          <w:p w:rsidR="00B67E92" w:rsidRDefault="00B67E92" w:rsidP="00B67E92">
            <w:pPr>
              <w:jc w:val="center"/>
              <w:rPr>
                <w:rFonts w:cs="B Titr"/>
                <w:b/>
                <w:bCs/>
                <w:sz w:val="20"/>
                <w:szCs w:val="20"/>
              </w:rPr>
            </w:pPr>
          </w:p>
        </w:tc>
        <w:tc>
          <w:tcPr>
            <w:tcW w:w="2160" w:type="dxa"/>
            <w:tcBorders>
              <w:top w:val="single" w:sz="4" w:space="0" w:color="auto"/>
              <w:bottom w:val="single" w:sz="4" w:space="0" w:color="auto"/>
            </w:tcBorders>
          </w:tcPr>
          <w:p w:rsidR="00B67E92" w:rsidRDefault="00B67E92" w:rsidP="00B67E92">
            <w:pPr>
              <w:bidi/>
              <w:rPr>
                <w:rFonts w:cs="B Titr"/>
                <w:b/>
                <w:bCs/>
                <w:sz w:val="20"/>
                <w:szCs w:val="20"/>
                <w:rtl/>
              </w:rPr>
            </w:pPr>
            <w:r>
              <w:rPr>
                <w:rFonts w:cs="B Titr" w:hint="cs"/>
                <w:b/>
                <w:bCs/>
                <w:sz w:val="20"/>
                <w:szCs w:val="20"/>
                <w:rtl/>
              </w:rPr>
              <w:t xml:space="preserve">تاریخ اجرا : </w:t>
            </w:r>
            <w:r>
              <w:rPr>
                <w:rFonts w:cs="B Titr"/>
                <w:b/>
                <w:bCs/>
                <w:sz w:val="20"/>
                <w:szCs w:val="20"/>
              </w:rPr>
              <w:t>94/12/01</w:t>
            </w:r>
          </w:p>
        </w:tc>
      </w:tr>
      <w:tr w:rsidR="00B67E92" w:rsidTr="00B67E92">
        <w:trPr>
          <w:trHeight w:val="210"/>
        </w:trPr>
        <w:tc>
          <w:tcPr>
            <w:tcW w:w="1440" w:type="dxa"/>
            <w:vMerge/>
            <w:tcBorders>
              <w:bottom w:val="single" w:sz="4" w:space="0" w:color="auto"/>
            </w:tcBorders>
          </w:tcPr>
          <w:p w:rsidR="00B67E92" w:rsidRDefault="00B67E92" w:rsidP="00B67E92">
            <w:pPr>
              <w:ind w:left="720"/>
              <w:jc w:val="center"/>
              <w:rPr>
                <w:rFonts w:cs="B Titr"/>
                <w:b/>
                <w:bCs/>
                <w:sz w:val="20"/>
                <w:szCs w:val="20"/>
                <w:rtl/>
              </w:rPr>
            </w:pPr>
          </w:p>
        </w:tc>
        <w:tc>
          <w:tcPr>
            <w:tcW w:w="7110" w:type="dxa"/>
            <w:vMerge/>
            <w:tcBorders>
              <w:bottom w:val="single" w:sz="4" w:space="0" w:color="auto"/>
            </w:tcBorders>
          </w:tcPr>
          <w:p w:rsidR="00B67E92" w:rsidRDefault="00B67E92" w:rsidP="00B67E92">
            <w:pPr>
              <w:jc w:val="center"/>
              <w:rPr>
                <w:rFonts w:cs="B Titr"/>
                <w:b/>
                <w:bCs/>
                <w:sz w:val="20"/>
                <w:szCs w:val="20"/>
              </w:rPr>
            </w:pPr>
          </w:p>
        </w:tc>
        <w:tc>
          <w:tcPr>
            <w:tcW w:w="2160" w:type="dxa"/>
            <w:tcBorders>
              <w:top w:val="single" w:sz="4" w:space="0" w:color="auto"/>
              <w:bottom w:val="single" w:sz="4" w:space="0" w:color="auto"/>
            </w:tcBorders>
          </w:tcPr>
          <w:p w:rsidR="00B67E92" w:rsidRDefault="00B67E92" w:rsidP="00B67E92">
            <w:pPr>
              <w:bidi/>
              <w:rPr>
                <w:rFonts w:cs="B Titr" w:hint="cs"/>
                <w:b/>
                <w:bCs/>
                <w:sz w:val="20"/>
                <w:szCs w:val="20"/>
                <w:rtl/>
              </w:rPr>
            </w:pPr>
            <w:r>
              <w:rPr>
                <w:rFonts w:cs="B Titr" w:hint="cs"/>
                <w:b/>
                <w:bCs/>
                <w:sz w:val="20"/>
                <w:szCs w:val="20"/>
                <w:rtl/>
              </w:rPr>
              <w:t xml:space="preserve">تاریخ ویرایش : </w:t>
            </w:r>
            <w:r>
              <w:rPr>
                <w:rFonts w:cs="B Titr"/>
                <w:b/>
                <w:bCs/>
                <w:sz w:val="20"/>
                <w:szCs w:val="20"/>
              </w:rPr>
              <w:t>95/12/01</w:t>
            </w:r>
          </w:p>
        </w:tc>
      </w:tr>
      <w:tr w:rsidR="009F0C96" w:rsidTr="00B67E92">
        <w:trPr>
          <w:trHeight w:val="245"/>
        </w:trPr>
        <w:tc>
          <w:tcPr>
            <w:tcW w:w="8550" w:type="dxa"/>
            <w:gridSpan w:val="2"/>
            <w:tcBorders>
              <w:top w:val="single" w:sz="4" w:space="0" w:color="auto"/>
              <w:right w:val="single" w:sz="4" w:space="0" w:color="auto"/>
            </w:tcBorders>
            <w:shd w:val="clear" w:color="auto" w:fill="C6D9F1" w:themeFill="text2" w:themeFillTint="33"/>
          </w:tcPr>
          <w:p w:rsidR="009F0C96" w:rsidRPr="00876AAB" w:rsidRDefault="007C2F63" w:rsidP="00B67E92">
            <w:pPr>
              <w:bidi/>
              <w:jc w:val="center"/>
              <w:rPr>
                <w:rFonts w:cs="B Titr"/>
                <w:sz w:val="28"/>
                <w:szCs w:val="28"/>
                <w:rtl/>
              </w:rPr>
            </w:pPr>
            <w:r>
              <w:rPr>
                <w:rFonts w:cs="B Titr"/>
                <w:b/>
                <w:bCs/>
                <w:sz w:val="24"/>
                <w:szCs w:val="24"/>
              </w:rPr>
              <w:t xml:space="preserve">                       </w:t>
            </w:r>
            <w:r w:rsidR="009F0C96" w:rsidRPr="00901F38">
              <w:rPr>
                <w:rFonts w:cs="B Titr" w:hint="cs"/>
                <w:b/>
                <w:bCs/>
                <w:sz w:val="24"/>
                <w:szCs w:val="24"/>
                <w:rtl/>
              </w:rPr>
              <w:t xml:space="preserve">عنوان سند : </w:t>
            </w:r>
            <w:r w:rsidR="009F0C96" w:rsidRPr="00472FEC">
              <w:rPr>
                <w:rFonts w:cs="B Titr" w:hint="cs"/>
                <w:sz w:val="28"/>
                <w:szCs w:val="28"/>
                <w:rtl/>
              </w:rPr>
              <w:t xml:space="preserve"> </w:t>
            </w:r>
            <w:r w:rsidR="009F0C96" w:rsidRPr="00876AAB">
              <w:rPr>
                <w:rFonts w:cs="B Titr" w:hint="cs"/>
                <w:sz w:val="24"/>
                <w:szCs w:val="24"/>
                <w:rtl/>
              </w:rPr>
              <w:t>نظامنامه کيفيت آزمايشگاه کنترل مواد غذایی</w:t>
            </w:r>
            <w:r w:rsidR="009F0C96" w:rsidRPr="00472FEC">
              <w:rPr>
                <w:rFonts w:cs="B Titr" w:hint="cs"/>
                <w:sz w:val="28"/>
                <w:szCs w:val="28"/>
                <w:rtl/>
              </w:rPr>
              <w:t xml:space="preserve"> </w:t>
            </w:r>
          </w:p>
        </w:tc>
        <w:tc>
          <w:tcPr>
            <w:tcW w:w="2160" w:type="dxa"/>
            <w:tcBorders>
              <w:top w:val="single" w:sz="4" w:space="0" w:color="auto"/>
              <w:left w:val="single" w:sz="4" w:space="0" w:color="auto"/>
            </w:tcBorders>
            <w:shd w:val="clear" w:color="auto" w:fill="C6D9F1" w:themeFill="text2" w:themeFillTint="33"/>
          </w:tcPr>
          <w:p w:rsidR="009F0C96" w:rsidRDefault="009F0C96" w:rsidP="00B67E92">
            <w:pPr>
              <w:bidi/>
              <w:jc w:val="center"/>
              <w:rPr>
                <w:rFonts w:cs="B Titr"/>
                <w:b/>
                <w:bCs/>
                <w:sz w:val="20"/>
                <w:szCs w:val="20"/>
                <w:rtl/>
              </w:rPr>
            </w:pPr>
            <w:r>
              <w:rPr>
                <w:rFonts w:cs="B Titr" w:hint="cs"/>
                <w:b/>
                <w:bCs/>
                <w:sz w:val="20"/>
                <w:szCs w:val="20"/>
                <w:rtl/>
              </w:rPr>
              <w:t xml:space="preserve">صفحه </w:t>
            </w:r>
            <w:r w:rsidR="008A0C16">
              <w:rPr>
                <w:rFonts w:cs="B Titr"/>
                <w:b/>
                <w:bCs/>
                <w:sz w:val="20"/>
                <w:szCs w:val="20"/>
              </w:rPr>
              <w:t>20</w:t>
            </w:r>
            <w:r>
              <w:rPr>
                <w:rFonts w:cs="B Titr" w:hint="cs"/>
                <w:b/>
                <w:bCs/>
                <w:sz w:val="20"/>
                <w:szCs w:val="20"/>
                <w:rtl/>
              </w:rPr>
              <w:t xml:space="preserve"> از </w:t>
            </w:r>
            <w:r w:rsidR="00B67E92">
              <w:rPr>
                <w:rFonts w:cs="B Titr"/>
                <w:b/>
                <w:bCs/>
                <w:sz w:val="20"/>
                <w:szCs w:val="20"/>
              </w:rPr>
              <w:t>22</w:t>
            </w:r>
          </w:p>
        </w:tc>
      </w:tr>
    </w:tbl>
    <w:p w:rsidR="009F0C96" w:rsidRDefault="009F0C96" w:rsidP="009F0C96">
      <w:pPr>
        <w:bidi/>
        <w:ind w:hanging="90"/>
        <w:rPr>
          <w:rFonts w:ascii="Arial Unicode MS" w:hAnsi="Arial Unicode MS" w:cs="B Nazanin" w:hint="cs"/>
          <w:sz w:val="28"/>
          <w:szCs w:val="28"/>
          <w:rtl/>
        </w:rPr>
      </w:pPr>
    </w:p>
    <w:p w:rsidR="00B67E92" w:rsidRDefault="00B67E92" w:rsidP="00B67E92">
      <w:pPr>
        <w:bidi/>
        <w:ind w:hanging="90"/>
        <w:rPr>
          <w:rFonts w:cs="B Nazanin" w:hint="cs"/>
          <w:sz w:val="28"/>
          <w:szCs w:val="28"/>
          <w:rtl/>
        </w:rPr>
      </w:pPr>
      <w:r w:rsidRPr="00472FEC">
        <w:rPr>
          <w:rFonts w:cs="B Nazanin" w:hint="cs"/>
          <w:sz w:val="28"/>
          <w:szCs w:val="28"/>
          <w:rtl/>
        </w:rPr>
        <w:t xml:space="preserve">5-3 ) شرايط مکاني و محيطي </w:t>
      </w:r>
      <w:r w:rsidRPr="00472FEC">
        <w:rPr>
          <w:rFonts w:cs="B Nazanin" w:hint="cs"/>
          <w:sz w:val="28"/>
          <w:szCs w:val="28"/>
          <w:rtl/>
        </w:rPr>
        <w:br/>
        <w:t>شرايط مکاني و محيطي آزمايشگاه به نحوي طراحي شده است که الزامات روش آزمون را</w:t>
      </w:r>
      <w:r w:rsidRPr="00472FEC">
        <w:rPr>
          <w:rFonts w:ascii="Times New Roman" w:hAnsi="Times New Roman" w:cs="Times New Roman"/>
          <w:sz w:val="28"/>
          <w:szCs w:val="28"/>
          <w:rtl/>
        </w:rPr>
        <w:t> </w:t>
      </w:r>
      <w:r w:rsidRPr="00472FEC">
        <w:rPr>
          <w:rFonts w:cs="B Nazanin" w:hint="cs"/>
          <w:sz w:val="28"/>
          <w:szCs w:val="28"/>
          <w:rtl/>
        </w:rPr>
        <w:t xml:space="preserve"> برآورده سازد . تمامي شرايط مکاني و محيطي تاثير گذار برروي نتايج آزمون برطبق موارد مندرج در روش‌ها و دستورالعمل‌هاي آزمون و شرايط خواسته شده در كاتالوگ دستگاه‌ها، حفظ مي‌گردند و مورد پايش و کنترل قرار مي‌گيرند . فضاي كاري به نحوي طراحي شده است که انجام فعاليت‌هاي مربوط به تست به نحوي انجام پذيرد كه برروي يکدي</w:t>
      </w:r>
      <w:r>
        <w:rPr>
          <w:rFonts w:cs="B Nazanin" w:hint="cs"/>
          <w:sz w:val="28"/>
          <w:szCs w:val="28"/>
          <w:rtl/>
        </w:rPr>
        <w:t>گر تأثير نامطلوب نداشته باشند .</w:t>
      </w:r>
    </w:p>
    <w:p w:rsidR="00B67E92" w:rsidRDefault="00B67E92" w:rsidP="00B67E92">
      <w:pPr>
        <w:bidi/>
        <w:ind w:hanging="90"/>
        <w:rPr>
          <w:rFonts w:ascii="Arial Unicode MS" w:hAnsi="Arial Unicode MS" w:cs="B Nazanin"/>
          <w:sz w:val="28"/>
          <w:szCs w:val="28"/>
          <w:rtl/>
        </w:rPr>
      </w:pPr>
      <w:r w:rsidRPr="00472FEC">
        <w:rPr>
          <w:rFonts w:cs="B Nazanin" w:hint="cs"/>
          <w:sz w:val="28"/>
          <w:szCs w:val="28"/>
          <w:rtl/>
        </w:rPr>
        <w:t xml:space="preserve">از طريق دماسنج و رطوبت‌سنج دقيق كه در آزمايشگاه‌ نصب شده است شرايط محيطي آزمايشگاه‌ در فرم‌هاي ثبت دما و رطوبت به شماره </w:t>
      </w:r>
      <w:r w:rsidRPr="00323C21">
        <w:rPr>
          <w:rFonts w:asciiTheme="majorBidi" w:hAnsiTheme="majorBidi" w:cstheme="majorBidi"/>
          <w:sz w:val="28"/>
          <w:szCs w:val="28"/>
        </w:rPr>
        <w:t>LQS-F38</w:t>
      </w:r>
      <w:r>
        <w:rPr>
          <w:rFonts w:cs="B Nazanin" w:hint="cs"/>
          <w:sz w:val="28"/>
          <w:szCs w:val="28"/>
          <w:rtl/>
        </w:rPr>
        <w:t xml:space="preserve"> ثبت مي‌شوند .</w:t>
      </w:r>
    </w:p>
    <w:p w:rsidR="009F0C96" w:rsidRPr="008A0C16" w:rsidRDefault="008A0C16" w:rsidP="008A0C16">
      <w:pPr>
        <w:bidi/>
        <w:rPr>
          <w:rFonts w:cs="B Nazanin"/>
          <w:sz w:val="28"/>
          <w:szCs w:val="28"/>
        </w:rPr>
      </w:pPr>
      <w:r>
        <w:rPr>
          <w:rFonts w:cs="B Nazanin" w:hint="cs"/>
          <w:sz w:val="28"/>
          <w:szCs w:val="28"/>
          <w:rtl/>
          <w:lang w:bidi="fa-IR"/>
        </w:rPr>
        <w:t>5-4</w:t>
      </w:r>
      <w:r w:rsidR="009F0C96" w:rsidRPr="008A0C16">
        <w:rPr>
          <w:rFonts w:cs="B Nazanin" w:hint="cs"/>
          <w:sz w:val="28"/>
          <w:szCs w:val="28"/>
          <w:rtl/>
        </w:rPr>
        <w:t>) روشهاي آزمون</w:t>
      </w:r>
    </w:p>
    <w:p w:rsidR="009F0C96" w:rsidRPr="009F0C96" w:rsidRDefault="009F0C96" w:rsidP="009F0C96">
      <w:pPr>
        <w:bidi/>
        <w:rPr>
          <w:rFonts w:cs="B Nazanin"/>
          <w:sz w:val="28"/>
          <w:szCs w:val="28"/>
        </w:rPr>
      </w:pPr>
      <w:r w:rsidRPr="009F0C96">
        <w:rPr>
          <w:rFonts w:cs="B Nazanin" w:hint="cs"/>
          <w:sz w:val="28"/>
          <w:szCs w:val="28"/>
          <w:rtl/>
        </w:rPr>
        <w:t>آزمايشگاه، توانايي و قابليت اجراي آزمون‌هاي را براساس آخرين متدها دارا مي</w:t>
      </w:r>
      <w:r w:rsidRPr="009F0C96">
        <w:rPr>
          <w:rFonts w:ascii="Times New Roman" w:hAnsi="Times New Roman" w:cs="B Nazanin"/>
          <w:sz w:val="28"/>
          <w:szCs w:val="28"/>
        </w:rPr>
        <w:t xml:space="preserve"> </w:t>
      </w:r>
      <w:r w:rsidRPr="009F0C96">
        <w:rPr>
          <w:rFonts w:cs="B Nazanin" w:hint="cs"/>
          <w:sz w:val="28"/>
          <w:szCs w:val="28"/>
          <w:rtl/>
        </w:rPr>
        <w:t xml:space="preserve">باشد: </w:t>
      </w:r>
    </w:p>
    <w:p w:rsidR="009F0C96" w:rsidRPr="009F0C96" w:rsidRDefault="009F0C96" w:rsidP="009F0C96">
      <w:pPr>
        <w:bidi/>
        <w:rPr>
          <w:rFonts w:cs="B Nazanin"/>
          <w:sz w:val="28"/>
          <w:szCs w:val="28"/>
        </w:rPr>
      </w:pPr>
      <w:r>
        <w:rPr>
          <w:rFonts w:cs="B Nazanin" w:hint="cs"/>
          <w:sz w:val="28"/>
          <w:szCs w:val="28"/>
          <w:rtl/>
        </w:rPr>
        <w:t>-</w:t>
      </w:r>
      <w:r w:rsidRPr="009F0C96">
        <w:rPr>
          <w:rFonts w:cs="B Nazanin" w:hint="cs"/>
          <w:sz w:val="28"/>
          <w:szCs w:val="28"/>
          <w:rtl/>
        </w:rPr>
        <w:t>روش‌هاي آزمون مورد استفاده در اين آزمايشگاه‌، روش‌هايي مي‌باشند که توسط مراجع ملي و بين المللي پذيرفته شده‌اند .</w:t>
      </w:r>
    </w:p>
    <w:p w:rsidR="009F0C96" w:rsidRPr="00472FEC" w:rsidRDefault="009F0C96" w:rsidP="00B67E92">
      <w:pPr>
        <w:pStyle w:val="ListParagraph"/>
        <w:tabs>
          <w:tab w:val="right" w:pos="0"/>
        </w:tabs>
        <w:bidi/>
        <w:ind w:left="0"/>
        <w:rPr>
          <w:rFonts w:cs="B Nazanin"/>
          <w:sz w:val="28"/>
          <w:szCs w:val="28"/>
        </w:rPr>
      </w:pPr>
      <w:r>
        <w:rPr>
          <w:rFonts w:cs="B Nazanin" w:hint="cs"/>
          <w:sz w:val="28"/>
          <w:szCs w:val="28"/>
          <w:rtl/>
        </w:rPr>
        <w:t>-</w:t>
      </w:r>
      <w:r w:rsidRPr="00472FEC">
        <w:rPr>
          <w:rFonts w:cs="B Nazanin" w:hint="cs"/>
          <w:sz w:val="28"/>
          <w:szCs w:val="28"/>
          <w:rtl/>
        </w:rPr>
        <w:t>آزمايشگاه براي سهولت در استفاده از اين روش‌ها دستورالعمل‌هايي را جهت استفاده توسط كاركنان آزمايشگاه بر اساس مراجع معتبر تدوين نموده اند كه فهرست اين دستورالعمل‌ها در ليست روش‌هاي آزمون به شماره</w:t>
      </w:r>
      <w:r w:rsidRPr="00472FEC">
        <w:rPr>
          <w:rFonts w:ascii="Times New Roman" w:hAnsi="Times New Roman" w:cs="Times New Roman"/>
          <w:sz w:val="28"/>
          <w:szCs w:val="28"/>
          <w:rtl/>
        </w:rPr>
        <w:t> </w:t>
      </w:r>
      <w:r w:rsidRPr="00472FEC">
        <w:rPr>
          <w:rFonts w:cs="B Nazanin" w:hint="cs"/>
          <w:sz w:val="28"/>
          <w:szCs w:val="28"/>
          <w:rtl/>
        </w:rPr>
        <w:t xml:space="preserve"> </w:t>
      </w:r>
      <w:r w:rsidRPr="00323C21">
        <w:rPr>
          <w:rFonts w:asciiTheme="majorBidi" w:hAnsiTheme="majorBidi" w:cstheme="majorBidi"/>
          <w:sz w:val="28"/>
          <w:szCs w:val="28"/>
        </w:rPr>
        <w:t>LQS-L02</w:t>
      </w:r>
      <w:r w:rsidRPr="00472FEC">
        <w:rPr>
          <w:rFonts w:cs="B Nazanin" w:hint="cs"/>
          <w:sz w:val="28"/>
          <w:szCs w:val="28"/>
          <w:rtl/>
        </w:rPr>
        <w:t xml:space="preserve"> فهرست شده‌اند .</w:t>
      </w:r>
      <w:r w:rsidRPr="00472FEC">
        <w:rPr>
          <w:rFonts w:cs="B Nazanin" w:hint="cs"/>
          <w:sz w:val="28"/>
          <w:szCs w:val="28"/>
          <w:rtl/>
        </w:rPr>
        <w:br/>
        <w:t>مدير كيفيت آزمايشگاه با همكاري مدير فني هرساله ليست روش‌هاي آزمون و مراجع مورد استفاده براي تدوين آنها را مورد بررسي قرار مي‌دهند و از به روز بود</w:t>
      </w:r>
      <w:r>
        <w:rPr>
          <w:rFonts w:cs="B Nazanin" w:hint="cs"/>
          <w:sz w:val="28"/>
          <w:szCs w:val="28"/>
          <w:rtl/>
        </w:rPr>
        <w:t>ن آنها اطمينان حاصل مي‌نمايند .</w:t>
      </w:r>
      <w:r w:rsidRPr="00472FEC">
        <w:rPr>
          <w:rFonts w:cs="B Nazanin" w:hint="cs"/>
          <w:sz w:val="28"/>
          <w:szCs w:val="28"/>
          <w:rtl/>
        </w:rPr>
        <w:br/>
        <w:t>5-4-1 ) انتخاب روش آزمون</w:t>
      </w:r>
      <w:r w:rsidRPr="00472FEC">
        <w:rPr>
          <w:rFonts w:cs="B Nazanin" w:hint="cs"/>
          <w:sz w:val="28"/>
          <w:szCs w:val="28"/>
          <w:rtl/>
        </w:rPr>
        <w:br/>
        <w:t>در زماني که روش آزمون توسط مشتري انتخاب نشده باشد، آزمايشگاه‌ روش آزمون مناسب را که براساس روش‌هاي معتبر مي‌باشند به مشتري معرفي مي‌نمايد . چنانچه روش توسط مشتري پيشنهاد گردد ولي پيشنهاد مشتري نامناسب و يا منسوخ باشد آزماي</w:t>
      </w:r>
      <w:r>
        <w:rPr>
          <w:rFonts w:cs="B Nazanin" w:hint="cs"/>
          <w:sz w:val="28"/>
          <w:szCs w:val="28"/>
          <w:rtl/>
        </w:rPr>
        <w:t>شگاه‌ مشتري را مطلع مي‌نمايند .</w:t>
      </w:r>
    </w:p>
    <w:p w:rsidR="009F0C96" w:rsidRDefault="009F0C96" w:rsidP="009F0C96">
      <w:pPr>
        <w:pStyle w:val="ListParagraph"/>
        <w:tabs>
          <w:tab w:val="right" w:pos="0"/>
        </w:tabs>
        <w:bidi/>
        <w:ind w:left="0"/>
        <w:rPr>
          <w:rFonts w:cs="B Nazanin"/>
          <w:sz w:val="28"/>
          <w:szCs w:val="28"/>
          <w:rtl/>
        </w:rPr>
      </w:pPr>
    </w:p>
    <w:p w:rsidR="009F0C96" w:rsidRDefault="009F0C96" w:rsidP="009F0C96">
      <w:pPr>
        <w:pStyle w:val="ListParagraph"/>
        <w:tabs>
          <w:tab w:val="right" w:pos="0"/>
        </w:tabs>
        <w:bidi/>
        <w:ind w:left="0"/>
        <w:rPr>
          <w:rFonts w:cs="B Nazanin"/>
          <w:sz w:val="28"/>
          <w:szCs w:val="28"/>
          <w:rtl/>
        </w:rPr>
      </w:pPr>
    </w:p>
    <w:tbl>
      <w:tblPr>
        <w:tblStyle w:val="TableGrid"/>
        <w:tblpPr w:leftFromText="180" w:rightFromText="180" w:vertAnchor="text" w:horzAnchor="margin" w:tblpY="-29"/>
        <w:bidiVisual/>
        <w:tblW w:w="10710" w:type="dxa"/>
        <w:tblInd w:w="-784" w:type="dxa"/>
        <w:tblLayout w:type="fixed"/>
        <w:tblLook w:val="04A0"/>
      </w:tblPr>
      <w:tblGrid>
        <w:gridCol w:w="1440"/>
        <w:gridCol w:w="7110"/>
        <w:gridCol w:w="2160"/>
      </w:tblGrid>
      <w:tr w:rsidR="00B67E92" w:rsidTr="00B67E92">
        <w:trPr>
          <w:trHeight w:val="458"/>
        </w:trPr>
        <w:tc>
          <w:tcPr>
            <w:tcW w:w="1440" w:type="dxa"/>
            <w:vMerge w:val="restart"/>
          </w:tcPr>
          <w:p w:rsidR="00B67E92" w:rsidRDefault="00B67E92" w:rsidP="00B67E92">
            <w:pPr>
              <w:jc w:val="center"/>
              <w:rPr>
                <w:rFonts w:cs="B Titr"/>
                <w:b/>
                <w:bCs/>
                <w:sz w:val="20"/>
                <w:szCs w:val="20"/>
                <w:rtl/>
              </w:rPr>
            </w:pPr>
          </w:p>
          <w:p w:rsidR="00B67E92" w:rsidRDefault="00B67E92" w:rsidP="00B67E92">
            <w:pPr>
              <w:jc w:val="center"/>
              <w:rPr>
                <w:rFonts w:cs="B Titr"/>
                <w:b/>
                <w:bCs/>
                <w:sz w:val="20"/>
                <w:szCs w:val="20"/>
                <w:rtl/>
              </w:rPr>
            </w:pPr>
            <w:r w:rsidRPr="00540712">
              <w:rPr>
                <w:rFonts w:cs="B Titr"/>
                <w:b/>
                <w:bCs/>
                <w:noProof/>
                <w:sz w:val="20"/>
                <w:szCs w:val="20"/>
                <w:rtl/>
              </w:rPr>
              <w:drawing>
                <wp:inline distT="0" distB="0" distL="0" distR="0">
                  <wp:extent cx="824279" cy="571500"/>
                  <wp:effectExtent l="19050" t="0" r="0"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24279" cy="571500"/>
                          </a:xfrm>
                          <a:prstGeom prst="rect">
                            <a:avLst/>
                          </a:prstGeom>
                          <a:noFill/>
                          <a:ln w="9525">
                            <a:noFill/>
                            <a:miter lim="800000"/>
                            <a:headEnd/>
                            <a:tailEnd/>
                          </a:ln>
                        </pic:spPr>
                      </pic:pic>
                    </a:graphicData>
                  </a:graphic>
                </wp:inline>
              </w:drawing>
            </w:r>
          </w:p>
        </w:tc>
        <w:tc>
          <w:tcPr>
            <w:tcW w:w="7110" w:type="dxa"/>
            <w:vMerge w:val="restart"/>
          </w:tcPr>
          <w:p w:rsidR="00B67E92" w:rsidRDefault="00B67E92" w:rsidP="00B67E92">
            <w:pPr>
              <w:jc w:val="center"/>
              <w:rPr>
                <w:rFonts w:cs="B Titr"/>
                <w:b/>
                <w:bCs/>
                <w:sz w:val="20"/>
                <w:szCs w:val="20"/>
              </w:rPr>
            </w:pPr>
          </w:p>
          <w:p w:rsidR="00B67E92" w:rsidRPr="00540712" w:rsidRDefault="00B67E92" w:rsidP="00B67E92">
            <w:pPr>
              <w:jc w:val="center"/>
              <w:rPr>
                <w:rFonts w:cs="B Titr"/>
                <w:b/>
                <w:bCs/>
                <w:sz w:val="24"/>
                <w:szCs w:val="24"/>
                <w:rtl/>
              </w:rPr>
            </w:pPr>
            <w:r w:rsidRPr="00540712">
              <w:rPr>
                <w:rFonts w:cs="B Titr" w:hint="cs"/>
                <w:b/>
                <w:bCs/>
                <w:sz w:val="24"/>
                <w:szCs w:val="24"/>
                <w:rtl/>
              </w:rPr>
              <w:t xml:space="preserve">دانشگاه علوم پزشکی زابل </w:t>
            </w:r>
          </w:p>
          <w:p w:rsidR="00B67E92" w:rsidRDefault="00B67E92" w:rsidP="00B67E92">
            <w:pPr>
              <w:jc w:val="center"/>
              <w:rPr>
                <w:rFonts w:cs="B Titr"/>
                <w:b/>
                <w:bCs/>
                <w:sz w:val="24"/>
                <w:szCs w:val="24"/>
              </w:rPr>
            </w:pPr>
            <w:r w:rsidRPr="00540712">
              <w:rPr>
                <w:rFonts w:cs="B Titr" w:hint="cs"/>
                <w:b/>
                <w:bCs/>
                <w:sz w:val="24"/>
                <w:szCs w:val="24"/>
                <w:rtl/>
              </w:rPr>
              <w:t>معاونت غذا و دارو- آزمایشگاه مواد غذایی، آشامیدنی ، آرایشی و بهداشتی</w:t>
            </w:r>
          </w:p>
          <w:p w:rsidR="00B67E92" w:rsidRDefault="00B67E92" w:rsidP="00B67E92">
            <w:pPr>
              <w:jc w:val="center"/>
              <w:rPr>
                <w:rFonts w:cs="B Titr"/>
                <w:b/>
                <w:bCs/>
                <w:sz w:val="20"/>
                <w:szCs w:val="20"/>
                <w:rtl/>
              </w:rPr>
            </w:pPr>
          </w:p>
        </w:tc>
        <w:tc>
          <w:tcPr>
            <w:tcW w:w="2160" w:type="dxa"/>
          </w:tcPr>
          <w:p w:rsidR="00B67E92" w:rsidRDefault="00B67E92" w:rsidP="00B67E92">
            <w:pPr>
              <w:bidi/>
              <w:rPr>
                <w:rFonts w:cs="B Titr"/>
                <w:b/>
                <w:bCs/>
                <w:sz w:val="20"/>
                <w:szCs w:val="20"/>
              </w:rPr>
            </w:pPr>
            <w:r>
              <w:rPr>
                <w:rFonts w:cs="B Titr" w:hint="cs"/>
                <w:b/>
                <w:bCs/>
                <w:sz w:val="20"/>
                <w:szCs w:val="20"/>
                <w:rtl/>
              </w:rPr>
              <w:t>کد فرم :</w:t>
            </w:r>
            <w:r w:rsidRPr="00F35280">
              <w:rPr>
                <w:rFonts w:asciiTheme="majorBidi" w:hAnsiTheme="majorBidi" w:cstheme="majorBidi"/>
                <w:b/>
                <w:bCs/>
                <w:sz w:val="20"/>
                <w:szCs w:val="20"/>
              </w:rPr>
              <w:t>Q.A.22</w:t>
            </w:r>
          </w:p>
        </w:tc>
      </w:tr>
      <w:tr w:rsidR="00B67E92" w:rsidTr="00B67E92">
        <w:trPr>
          <w:trHeight w:val="300"/>
        </w:trPr>
        <w:tc>
          <w:tcPr>
            <w:tcW w:w="1440" w:type="dxa"/>
            <w:vMerge/>
          </w:tcPr>
          <w:p w:rsidR="00B67E92" w:rsidRDefault="00B67E92" w:rsidP="00B67E92">
            <w:pPr>
              <w:ind w:left="720"/>
              <w:jc w:val="center"/>
              <w:rPr>
                <w:rFonts w:cs="B Titr"/>
                <w:b/>
                <w:bCs/>
                <w:sz w:val="20"/>
                <w:szCs w:val="20"/>
                <w:rtl/>
              </w:rPr>
            </w:pPr>
          </w:p>
        </w:tc>
        <w:tc>
          <w:tcPr>
            <w:tcW w:w="7110" w:type="dxa"/>
            <w:vMerge/>
          </w:tcPr>
          <w:p w:rsidR="00B67E92" w:rsidRDefault="00B67E92" w:rsidP="00B67E92">
            <w:pPr>
              <w:jc w:val="center"/>
              <w:rPr>
                <w:rFonts w:cs="B Titr"/>
                <w:b/>
                <w:bCs/>
                <w:sz w:val="20"/>
                <w:szCs w:val="20"/>
              </w:rPr>
            </w:pPr>
          </w:p>
        </w:tc>
        <w:tc>
          <w:tcPr>
            <w:tcW w:w="2160" w:type="dxa"/>
            <w:tcBorders>
              <w:bottom w:val="single" w:sz="4" w:space="0" w:color="auto"/>
            </w:tcBorders>
          </w:tcPr>
          <w:p w:rsidR="00B67E92" w:rsidRDefault="00B67E92" w:rsidP="00B67E92">
            <w:pPr>
              <w:bidi/>
              <w:rPr>
                <w:rFonts w:cs="B Titr"/>
                <w:b/>
                <w:bCs/>
                <w:sz w:val="20"/>
                <w:szCs w:val="20"/>
              </w:rPr>
            </w:pPr>
            <w:r>
              <w:rPr>
                <w:rFonts w:cs="B Titr" w:hint="cs"/>
                <w:b/>
                <w:bCs/>
                <w:sz w:val="20"/>
                <w:szCs w:val="20"/>
                <w:rtl/>
              </w:rPr>
              <w:t xml:space="preserve">تاریخ تهیه : </w:t>
            </w:r>
            <w:r>
              <w:rPr>
                <w:rFonts w:cs="B Titr"/>
                <w:b/>
                <w:bCs/>
                <w:sz w:val="20"/>
                <w:szCs w:val="20"/>
              </w:rPr>
              <w:t>94/11/01</w:t>
            </w:r>
          </w:p>
        </w:tc>
      </w:tr>
      <w:tr w:rsidR="00B67E92" w:rsidTr="00B67E92">
        <w:trPr>
          <w:trHeight w:val="345"/>
        </w:trPr>
        <w:tc>
          <w:tcPr>
            <w:tcW w:w="1440" w:type="dxa"/>
            <w:vMerge/>
          </w:tcPr>
          <w:p w:rsidR="00B67E92" w:rsidRDefault="00B67E92" w:rsidP="00B67E92">
            <w:pPr>
              <w:ind w:left="720"/>
              <w:jc w:val="center"/>
              <w:rPr>
                <w:rFonts w:cs="B Titr"/>
                <w:b/>
                <w:bCs/>
                <w:sz w:val="20"/>
                <w:szCs w:val="20"/>
                <w:rtl/>
              </w:rPr>
            </w:pPr>
          </w:p>
        </w:tc>
        <w:tc>
          <w:tcPr>
            <w:tcW w:w="7110" w:type="dxa"/>
            <w:vMerge/>
          </w:tcPr>
          <w:p w:rsidR="00B67E92" w:rsidRDefault="00B67E92" w:rsidP="00B67E92">
            <w:pPr>
              <w:jc w:val="center"/>
              <w:rPr>
                <w:rFonts w:cs="B Titr"/>
                <w:b/>
                <w:bCs/>
                <w:sz w:val="20"/>
                <w:szCs w:val="20"/>
              </w:rPr>
            </w:pPr>
          </w:p>
        </w:tc>
        <w:tc>
          <w:tcPr>
            <w:tcW w:w="2160" w:type="dxa"/>
            <w:tcBorders>
              <w:top w:val="single" w:sz="4" w:space="0" w:color="auto"/>
              <w:bottom w:val="single" w:sz="4" w:space="0" w:color="auto"/>
            </w:tcBorders>
          </w:tcPr>
          <w:p w:rsidR="00B67E92" w:rsidRDefault="00B67E92" w:rsidP="00B67E92">
            <w:pPr>
              <w:bidi/>
              <w:rPr>
                <w:rFonts w:cs="B Titr"/>
                <w:b/>
                <w:bCs/>
                <w:sz w:val="20"/>
                <w:szCs w:val="20"/>
                <w:rtl/>
              </w:rPr>
            </w:pPr>
            <w:r>
              <w:rPr>
                <w:rFonts w:cs="B Titr" w:hint="cs"/>
                <w:b/>
                <w:bCs/>
                <w:sz w:val="20"/>
                <w:szCs w:val="20"/>
                <w:rtl/>
              </w:rPr>
              <w:t xml:space="preserve">تاریخ اجرا : </w:t>
            </w:r>
            <w:r>
              <w:rPr>
                <w:rFonts w:cs="B Titr"/>
                <w:b/>
                <w:bCs/>
                <w:sz w:val="20"/>
                <w:szCs w:val="20"/>
              </w:rPr>
              <w:t>94/12/01</w:t>
            </w:r>
          </w:p>
        </w:tc>
      </w:tr>
      <w:tr w:rsidR="00B67E92" w:rsidTr="00B67E92">
        <w:trPr>
          <w:trHeight w:val="255"/>
        </w:trPr>
        <w:tc>
          <w:tcPr>
            <w:tcW w:w="1440" w:type="dxa"/>
            <w:vMerge/>
            <w:tcBorders>
              <w:bottom w:val="single" w:sz="4" w:space="0" w:color="auto"/>
            </w:tcBorders>
          </w:tcPr>
          <w:p w:rsidR="00B67E92" w:rsidRDefault="00B67E92" w:rsidP="00B67E92">
            <w:pPr>
              <w:ind w:left="720"/>
              <w:jc w:val="center"/>
              <w:rPr>
                <w:rFonts w:cs="B Titr"/>
                <w:b/>
                <w:bCs/>
                <w:sz w:val="20"/>
                <w:szCs w:val="20"/>
                <w:rtl/>
              </w:rPr>
            </w:pPr>
          </w:p>
        </w:tc>
        <w:tc>
          <w:tcPr>
            <w:tcW w:w="7110" w:type="dxa"/>
            <w:vMerge/>
            <w:tcBorders>
              <w:bottom w:val="single" w:sz="4" w:space="0" w:color="auto"/>
            </w:tcBorders>
          </w:tcPr>
          <w:p w:rsidR="00B67E92" w:rsidRDefault="00B67E92" w:rsidP="00B67E92">
            <w:pPr>
              <w:jc w:val="center"/>
              <w:rPr>
                <w:rFonts w:cs="B Titr"/>
                <w:b/>
                <w:bCs/>
                <w:sz w:val="20"/>
                <w:szCs w:val="20"/>
              </w:rPr>
            </w:pPr>
          </w:p>
        </w:tc>
        <w:tc>
          <w:tcPr>
            <w:tcW w:w="2160" w:type="dxa"/>
            <w:tcBorders>
              <w:top w:val="single" w:sz="4" w:space="0" w:color="auto"/>
              <w:bottom w:val="single" w:sz="4" w:space="0" w:color="auto"/>
            </w:tcBorders>
          </w:tcPr>
          <w:p w:rsidR="00B67E92" w:rsidRDefault="00B67E92" w:rsidP="00B67E92">
            <w:pPr>
              <w:bidi/>
              <w:rPr>
                <w:rFonts w:cs="B Titr" w:hint="cs"/>
                <w:b/>
                <w:bCs/>
                <w:sz w:val="20"/>
                <w:szCs w:val="20"/>
                <w:rtl/>
              </w:rPr>
            </w:pPr>
            <w:r>
              <w:rPr>
                <w:rFonts w:cs="B Titr" w:hint="cs"/>
                <w:b/>
                <w:bCs/>
                <w:sz w:val="20"/>
                <w:szCs w:val="20"/>
                <w:rtl/>
              </w:rPr>
              <w:t xml:space="preserve">تاریخ ویرایش : </w:t>
            </w:r>
            <w:r>
              <w:rPr>
                <w:rFonts w:cs="B Titr"/>
                <w:b/>
                <w:bCs/>
                <w:sz w:val="20"/>
                <w:szCs w:val="20"/>
              </w:rPr>
              <w:t>95/12/01</w:t>
            </w:r>
          </w:p>
        </w:tc>
      </w:tr>
      <w:tr w:rsidR="009F0C96" w:rsidTr="00B67E92">
        <w:trPr>
          <w:trHeight w:val="245"/>
        </w:trPr>
        <w:tc>
          <w:tcPr>
            <w:tcW w:w="8550" w:type="dxa"/>
            <w:gridSpan w:val="2"/>
            <w:tcBorders>
              <w:top w:val="single" w:sz="4" w:space="0" w:color="auto"/>
              <w:right w:val="single" w:sz="4" w:space="0" w:color="auto"/>
            </w:tcBorders>
            <w:shd w:val="clear" w:color="auto" w:fill="C6D9F1" w:themeFill="text2" w:themeFillTint="33"/>
          </w:tcPr>
          <w:p w:rsidR="009F0C96" w:rsidRPr="00876AAB" w:rsidRDefault="007C2F63" w:rsidP="00B67E92">
            <w:pPr>
              <w:bidi/>
              <w:jc w:val="center"/>
              <w:rPr>
                <w:rFonts w:cs="B Titr"/>
                <w:sz w:val="28"/>
                <w:szCs w:val="28"/>
                <w:rtl/>
              </w:rPr>
            </w:pPr>
            <w:r>
              <w:rPr>
                <w:rFonts w:cs="B Titr"/>
                <w:b/>
                <w:bCs/>
                <w:sz w:val="24"/>
                <w:szCs w:val="24"/>
              </w:rPr>
              <w:t xml:space="preserve">                      </w:t>
            </w:r>
            <w:r w:rsidR="009F0C96" w:rsidRPr="00901F38">
              <w:rPr>
                <w:rFonts w:cs="B Titr" w:hint="cs"/>
                <w:b/>
                <w:bCs/>
                <w:sz w:val="24"/>
                <w:szCs w:val="24"/>
                <w:rtl/>
              </w:rPr>
              <w:t xml:space="preserve">عنوان سند : </w:t>
            </w:r>
            <w:r w:rsidR="009F0C96" w:rsidRPr="00472FEC">
              <w:rPr>
                <w:rFonts w:cs="B Titr" w:hint="cs"/>
                <w:sz w:val="28"/>
                <w:szCs w:val="28"/>
                <w:rtl/>
              </w:rPr>
              <w:t xml:space="preserve"> </w:t>
            </w:r>
            <w:r w:rsidR="009F0C96" w:rsidRPr="00876AAB">
              <w:rPr>
                <w:rFonts w:cs="B Titr" w:hint="cs"/>
                <w:sz w:val="24"/>
                <w:szCs w:val="24"/>
                <w:rtl/>
              </w:rPr>
              <w:t>نظامنامه کيفيت آزمايشگاه کنترل مواد غذایی</w:t>
            </w:r>
            <w:r w:rsidR="009F0C96" w:rsidRPr="00472FEC">
              <w:rPr>
                <w:rFonts w:cs="B Titr" w:hint="cs"/>
                <w:sz w:val="28"/>
                <w:szCs w:val="28"/>
                <w:rtl/>
              </w:rPr>
              <w:t xml:space="preserve"> </w:t>
            </w:r>
          </w:p>
        </w:tc>
        <w:tc>
          <w:tcPr>
            <w:tcW w:w="2160" w:type="dxa"/>
            <w:tcBorders>
              <w:top w:val="single" w:sz="4" w:space="0" w:color="auto"/>
              <w:left w:val="single" w:sz="4" w:space="0" w:color="auto"/>
            </w:tcBorders>
            <w:shd w:val="clear" w:color="auto" w:fill="C6D9F1" w:themeFill="text2" w:themeFillTint="33"/>
          </w:tcPr>
          <w:p w:rsidR="009F0C96" w:rsidRDefault="009F0C96" w:rsidP="00B67E92">
            <w:pPr>
              <w:bidi/>
              <w:jc w:val="center"/>
              <w:rPr>
                <w:rFonts w:cs="B Titr"/>
                <w:b/>
                <w:bCs/>
                <w:sz w:val="20"/>
                <w:szCs w:val="20"/>
                <w:rtl/>
              </w:rPr>
            </w:pPr>
            <w:r>
              <w:rPr>
                <w:rFonts w:cs="B Titr" w:hint="cs"/>
                <w:b/>
                <w:bCs/>
                <w:sz w:val="20"/>
                <w:szCs w:val="20"/>
                <w:rtl/>
              </w:rPr>
              <w:t xml:space="preserve">صفحه </w:t>
            </w:r>
            <w:r w:rsidR="008A0C16">
              <w:rPr>
                <w:rFonts w:cs="B Titr"/>
                <w:b/>
                <w:bCs/>
                <w:sz w:val="20"/>
                <w:szCs w:val="20"/>
              </w:rPr>
              <w:t>21</w:t>
            </w:r>
            <w:r>
              <w:rPr>
                <w:rFonts w:cs="B Titr" w:hint="cs"/>
                <w:b/>
                <w:bCs/>
                <w:sz w:val="20"/>
                <w:szCs w:val="20"/>
                <w:rtl/>
              </w:rPr>
              <w:t xml:space="preserve"> از </w:t>
            </w:r>
            <w:r w:rsidR="00B67E92">
              <w:rPr>
                <w:rFonts w:cs="B Titr"/>
                <w:b/>
                <w:bCs/>
                <w:sz w:val="20"/>
                <w:szCs w:val="20"/>
              </w:rPr>
              <w:t>22</w:t>
            </w:r>
          </w:p>
        </w:tc>
      </w:tr>
    </w:tbl>
    <w:p w:rsidR="009F0C96" w:rsidRDefault="009F0C96" w:rsidP="009F0C96">
      <w:pPr>
        <w:pStyle w:val="ListParagraph"/>
        <w:tabs>
          <w:tab w:val="right" w:pos="0"/>
        </w:tabs>
        <w:bidi/>
        <w:ind w:left="0"/>
        <w:rPr>
          <w:rFonts w:cs="B Nazanin"/>
          <w:sz w:val="28"/>
          <w:szCs w:val="28"/>
          <w:rtl/>
        </w:rPr>
      </w:pPr>
    </w:p>
    <w:p w:rsidR="00B67E92" w:rsidRDefault="009F0C96" w:rsidP="00B67E92">
      <w:pPr>
        <w:pStyle w:val="ListParagraph"/>
        <w:tabs>
          <w:tab w:val="right" w:pos="0"/>
        </w:tabs>
        <w:bidi/>
        <w:ind w:left="0"/>
        <w:rPr>
          <w:rFonts w:cs="B Nazanin"/>
          <w:sz w:val="28"/>
          <w:szCs w:val="28"/>
          <w:rtl/>
        </w:rPr>
      </w:pPr>
      <w:r>
        <w:rPr>
          <w:rFonts w:cs="B Nazanin" w:hint="cs"/>
          <w:sz w:val="28"/>
          <w:szCs w:val="28"/>
          <w:rtl/>
        </w:rPr>
        <w:t>5</w:t>
      </w:r>
      <w:r w:rsidR="00B67E92" w:rsidRPr="00472FEC">
        <w:rPr>
          <w:rFonts w:cs="B Nazanin" w:hint="cs"/>
          <w:sz w:val="28"/>
          <w:szCs w:val="28"/>
          <w:rtl/>
        </w:rPr>
        <w:t>-4-2 ) صحه گذاري روش‌هاي آزمون</w:t>
      </w:r>
      <w:r w:rsidR="00B67E92" w:rsidRPr="00472FEC">
        <w:rPr>
          <w:rFonts w:cs="B Nazanin" w:hint="cs"/>
          <w:sz w:val="28"/>
          <w:szCs w:val="28"/>
          <w:rtl/>
        </w:rPr>
        <w:br/>
      </w:r>
      <w:r w:rsidR="00B67E92" w:rsidRPr="00472FEC">
        <w:rPr>
          <w:rFonts w:ascii="Times New Roman" w:hAnsi="Times New Roman" w:cs="Times New Roman"/>
          <w:sz w:val="28"/>
          <w:szCs w:val="28"/>
          <w:rtl/>
        </w:rPr>
        <w:t> </w:t>
      </w:r>
      <w:r w:rsidR="00B67E92" w:rsidRPr="00472FEC">
        <w:rPr>
          <w:rFonts w:cs="B Nazanin" w:hint="cs"/>
          <w:sz w:val="28"/>
          <w:szCs w:val="28"/>
          <w:rtl/>
        </w:rPr>
        <w:t>آزمايشگاه در زمان استفاده از يک روش غير استاندارد يا ايجاد شده توسط خود آزمايشگاه و يا اضافه کردن يک روش استاندارد به دامنه فعاليت‌هاي آزمايشگاه‌، فرآيند صحه گذاري را انجام مي‌دهند که به معناي اثبات عملکرد صحيح يک روش در آزمايشگاه‌ با توجه به پرسنل، تجهيزات وشرايط موجود مي‌باشد.</w:t>
      </w:r>
    </w:p>
    <w:p w:rsidR="00B67E92" w:rsidRDefault="00B67E92" w:rsidP="00B67E92">
      <w:pPr>
        <w:pStyle w:val="ListParagraph"/>
        <w:tabs>
          <w:tab w:val="right" w:pos="0"/>
        </w:tabs>
        <w:bidi/>
        <w:ind w:left="0"/>
        <w:rPr>
          <w:rFonts w:cs="B Nazanin" w:hint="cs"/>
          <w:sz w:val="28"/>
          <w:szCs w:val="28"/>
          <w:rtl/>
        </w:rPr>
      </w:pPr>
      <w:r w:rsidRPr="00472FEC">
        <w:rPr>
          <w:rFonts w:cs="B Nazanin" w:hint="cs"/>
          <w:sz w:val="28"/>
          <w:szCs w:val="28"/>
          <w:rtl/>
        </w:rPr>
        <w:t xml:space="preserve">صحه‌گذاري روش‌هاي تست بر اساس روش اجرايي صحه‌گذاري روش‌هاي آزمون به شماره </w:t>
      </w:r>
      <w:r w:rsidRPr="00323C21">
        <w:rPr>
          <w:rFonts w:asciiTheme="majorBidi" w:hAnsiTheme="majorBidi" w:cstheme="majorBidi"/>
          <w:sz w:val="28"/>
          <w:szCs w:val="28"/>
        </w:rPr>
        <w:t>LQS-P14</w:t>
      </w:r>
      <w:r w:rsidRPr="00323C21">
        <w:rPr>
          <w:rFonts w:asciiTheme="majorBidi" w:hAnsiTheme="majorBidi" w:cstheme="majorBidi"/>
          <w:sz w:val="28"/>
          <w:szCs w:val="28"/>
          <w:rtl/>
        </w:rPr>
        <w:t> </w:t>
      </w:r>
      <w:r>
        <w:rPr>
          <w:rFonts w:cs="B Nazanin" w:hint="cs"/>
          <w:sz w:val="28"/>
          <w:szCs w:val="28"/>
          <w:rtl/>
        </w:rPr>
        <w:t xml:space="preserve"> انجام مي‌پذيرد .</w:t>
      </w:r>
      <w:r w:rsidRPr="00472FEC">
        <w:rPr>
          <w:rFonts w:cs="B Nazanin" w:hint="cs"/>
          <w:sz w:val="28"/>
          <w:szCs w:val="28"/>
          <w:rtl/>
        </w:rPr>
        <w:br/>
        <w:t>5-4-3 ) تخمين عدم قطعيت</w:t>
      </w:r>
      <w:r w:rsidRPr="00472FEC">
        <w:rPr>
          <w:rFonts w:cs="B Nazanin" w:hint="cs"/>
          <w:sz w:val="28"/>
          <w:szCs w:val="28"/>
          <w:rtl/>
        </w:rPr>
        <w:br/>
        <w:t xml:space="preserve">آزمايشگاه عدم قطعيت مربوط به اندازه‌گيري‌هاي خود را از طريق محاسبه و تخمين هر يک از پارامترهاي مرتبط با عدم قطعيت در يک آزمون مورد ارزيابي قرار مي‌دهند . روش مورد استفاده براي تخمين و محاسبه عدم قطعيت بر اساس استاندارد </w:t>
      </w:r>
      <w:r w:rsidRPr="00323C21">
        <w:rPr>
          <w:rFonts w:asciiTheme="majorBidi" w:hAnsiTheme="majorBidi" w:cstheme="majorBidi"/>
          <w:sz w:val="28"/>
          <w:szCs w:val="28"/>
        </w:rPr>
        <w:t>GUM 95</w:t>
      </w:r>
      <w:r w:rsidRPr="00323C21">
        <w:rPr>
          <w:rFonts w:asciiTheme="majorBidi" w:hAnsiTheme="majorBidi" w:cstheme="majorBidi"/>
          <w:sz w:val="28"/>
          <w:szCs w:val="28"/>
          <w:rtl/>
        </w:rPr>
        <w:t xml:space="preserve"> و </w:t>
      </w:r>
      <w:r w:rsidRPr="00323C21">
        <w:rPr>
          <w:rFonts w:asciiTheme="majorBidi" w:hAnsiTheme="majorBidi" w:cstheme="majorBidi"/>
          <w:sz w:val="28"/>
          <w:szCs w:val="28"/>
        </w:rPr>
        <w:t>EAL/402</w:t>
      </w:r>
      <w:r w:rsidRPr="00323C21">
        <w:rPr>
          <w:rFonts w:asciiTheme="majorBidi" w:hAnsiTheme="majorBidi" w:cstheme="majorBidi"/>
          <w:sz w:val="28"/>
          <w:szCs w:val="28"/>
          <w:rtl/>
        </w:rPr>
        <w:t xml:space="preserve"> </w:t>
      </w:r>
      <w:r w:rsidRPr="00472FEC">
        <w:rPr>
          <w:rFonts w:cs="B Nazanin" w:hint="cs"/>
          <w:sz w:val="28"/>
          <w:szCs w:val="28"/>
          <w:rtl/>
        </w:rPr>
        <w:t>مي‌باشد</w:t>
      </w:r>
    </w:p>
    <w:p w:rsidR="009F0C96" w:rsidRDefault="00B67E92" w:rsidP="00B67E92">
      <w:pPr>
        <w:pStyle w:val="ListParagraph"/>
        <w:tabs>
          <w:tab w:val="right" w:pos="0"/>
        </w:tabs>
        <w:bidi/>
        <w:ind w:left="0"/>
        <w:rPr>
          <w:rFonts w:cs="B Nazanin"/>
          <w:sz w:val="28"/>
          <w:szCs w:val="28"/>
          <w:rtl/>
        </w:rPr>
      </w:pPr>
      <w:r>
        <w:rPr>
          <w:rFonts w:cs="B Nazanin" w:hint="cs"/>
          <w:sz w:val="28"/>
          <w:szCs w:val="28"/>
          <w:rtl/>
        </w:rPr>
        <w:t>5</w:t>
      </w:r>
      <w:r w:rsidR="009F0C96" w:rsidRPr="00472FEC">
        <w:rPr>
          <w:rFonts w:cs="B Nazanin" w:hint="cs"/>
          <w:sz w:val="28"/>
          <w:szCs w:val="28"/>
          <w:rtl/>
        </w:rPr>
        <w:t>-4-4 ) کنترل داده‌ها</w:t>
      </w:r>
      <w:r w:rsidR="009F0C96" w:rsidRPr="00472FEC">
        <w:rPr>
          <w:rFonts w:cs="B Nazanin" w:hint="cs"/>
          <w:sz w:val="28"/>
          <w:szCs w:val="28"/>
          <w:rtl/>
        </w:rPr>
        <w:br/>
        <w:t>در برخي از بخش‌هاي آزمايشگاه‌، ثبت محاسبات و انتقال داده‌ها در زمان انجام آزمون توسط کامپيوتر و تجهيزات خودکار صورت مي‌پذيرد. در اين موارد نرم افزارها، عموماً نرم افزارهاي تجاري مي‌باشند و توسط سازنده تجهيز صحه‌گذاري شده‌اند . همچنين جهت محافظت از داده‌ها و محرمانه ماندن داده‌هاي ورودي يا جمع آوري شده، توسط مدير فني آزمايشگاه براي هر يك از سيستم‌ها رمز عبور تعريف شده كه سطح دسترسي كنترل شده به داده‌هاي آزمايشگاه را براي كاربران فراهم مي‌كند با توجه به سطح</w:t>
      </w:r>
      <w:r w:rsidR="009F0C96" w:rsidRPr="00472FEC">
        <w:rPr>
          <w:rFonts w:ascii="Times New Roman" w:hAnsi="Times New Roman" w:cs="Times New Roman"/>
          <w:sz w:val="28"/>
          <w:szCs w:val="28"/>
          <w:rtl/>
        </w:rPr>
        <w:t> </w:t>
      </w:r>
      <w:r w:rsidR="009F0C96" w:rsidRPr="00472FEC">
        <w:rPr>
          <w:rFonts w:cs="B Nazanin" w:hint="cs"/>
          <w:sz w:val="28"/>
          <w:szCs w:val="28"/>
          <w:rtl/>
        </w:rPr>
        <w:t xml:space="preserve"> دسترسي تعريف شده كاربران فقط در ارتباط با مسئوليت خودشان مي‌توانن</w:t>
      </w:r>
      <w:r w:rsidR="009F0C96">
        <w:rPr>
          <w:rFonts w:cs="B Nazanin" w:hint="cs"/>
          <w:sz w:val="28"/>
          <w:szCs w:val="28"/>
          <w:rtl/>
        </w:rPr>
        <w:t>د دسترسي به اطلاعات پيدا كنند .</w:t>
      </w:r>
      <w:r w:rsidR="009F0C96" w:rsidRPr="00472FEC">
        <w:rPr>
          <w:rFonts w:cs="B Nazanin" w:hint="cs"/>
          <w:sz w:val="28"/>
          <w:szCs w:val="28"/>
          <w:rtl/>
        </w:rPr>
        <w:br/>
      </w:r>
    </w:p>
    <w:p w:rsidR="009F0C96" w:rsidRDefault="009F0C96" w:rsidP="009F0C96">
      <w:pPr>
        <w:pStyle w:val="ListParagraph"/>
        <w:tabs>
          <w:tab w:val="right" w:pos="0"/>
        </w:tabs>
        <w:bidi/>
        <w:ind w:left="0"/>
        <w:rPr>
          <w:rFonts w:cs="B Nazanin"/>
          <w:sz w:val="28"/>
          <w:szCs w:val="28"/>
          <w:rtl/>
        </w:rPr>
      </w:pPr>
    </w:p>
    <w:p w:rsidR="009F0C96" w:rsidRPr="00472FEC" w:rsidRDefault="009F0C96" w:rsidP="009F0C96">
      <w:pPr>
        <w:pStyle w:val="ListParagraph"/>
        <w:tabs>
          <w:tab w:val="right" w:pos="0"/>
        </w:tabs>
        <w:bidi/>
        <w:ind w:left="0"/>
        <w:rPr>
          <w:rFonts w:cs="B Nazanin"/>
          <w:sz w:val="28"/>
          <w:szCs w:val="28"/>
        </w:rPr>
      </w:pPr>
    </w:p>
    <w:p w:rsidR="009F0C96" w:rsidRDefault="009F0C96" w:rsidP="009F0C96">
      <w:pPr>
        <w:bidi/>
        <w:ind w:hanging="90"/>
        <w:rPr>
          <w:rFonts w:ascii="Arial Unicode MS" w:hAnsi="Arial Unicode MS" w:cs="B Nazanin" w:hint="cs"/>
          <w:sz w:val="28"/>
          <w:szCs w:val="28"/>
          <w:rtl/>
        </w:rPr>
      </w:pPr>
    </w:p>
    <w:p w:rsidR="00B67E92" w:rsidRDefault="00B67E92" w:rsidP="00B67E92">
      <w:pPr>
        <w:bidi/>
        <w:ind w:hanging="90"/>
        <w:rPr>
          <w:rFonts w:ascii="Arial Unicode MS" w:hAnsi="Arial Unicode MS" w:cs="B Nazanin" w:hint="cs"/>
          <w:sz w:val="28"/>
          <w:szCs w:val="28"/>
          <w:rtl/>
        </w:rPr>
      </w:pPr>
    </w:p>
    <w:p w:rsidR="00B67E92" w:rsidRDefault="00B67E92" w:rsidP="00B67E92">
      <w:pPr>
        <w:bidi/>
        <w:ind w:hanging="90"/>
        <w:rPr>
          <w:rFonts w:ascii="Arial Unicode MS" w:hAnsi="Arial Unicode MS" w:cs="B Nazanin" w:hint="cs"/>
          <w:sz w:val="28"/>
          <w:szCs w:val="28"/>
          <w:rtl/>
        </w:rPr>
      </w:pPr>
    </w:p>
    <w:p w:rsidR="00B67E92" w:rsidRDefault="00B67E92" w:rsidP="00B67E92">
      <w:pPr>
        <w:bidi/>
        <w:ind w:hanging="90"/>
        <w:rPr>
          <w:rFonts w:ascii="Arial Unicode MS" w:hAnsi="Arial Unicode MS" w:cs="B Nazanin" w:hint="cs"/>
          <w:sz w:val="28"/>
          <w:szCs w:val="28"/>
          <w:rtl/>
        </w:rPr>
      </w:pPr>
    </w:p>
    <w:tbl>
      <w:tblPr>
        <w:tblStyle w:val="TableGrid"/>
        <w:tblpPr w:leftFromText="180" w:rightFromText="180" w:vertAnchor="text" w:horzAnchor="margin" w:tblpY="-29"/>
        <w:bidiVisual/>
        <w:tblW w:w="10710" w:type="dxa"/>
        <w:tblInd w:w="-784" w:type="dxa"/>
        <w:tblLayout w:type="fixed"/>
        <w:tblLook w:val="04A0"/>
      </w:tblPr>
      <w:tblGrid>
        <w:gridCol w:w="1440"/>
        <w:gridCol w:w="7110"/>
        <w:gridCol w:w="2160"/>
      </w:tblGrid>
      <w:tr w:rsidR="00B67E92" w:rsidTr="00CF77DC">
        <w:trPr>
          <w:trHeight w:val="458"/>
        </w:trPr>
        <w:tc>
          <w:tcPr>
            <w:tcW w:w="1440" w:type="dxa"/>
            <w:vMerge w:val="restart"/>
          </w:tcPr>
          <w:p w:rsidR="00B67E92" w:rsidRDefault="00B67E92" w:rsidP="00CF77DC">
            <w:pPr>
              <w:jc w:val="center"/>
              <w:rPr>
                <w:rFonts w:cs="B Titr"/>
                <w:b/>
                <w:bCs/>
                <w:sz w:val="20"/>
                <w:szCs w:val="20"/>
                <w:rtl/>
              </w:rPr>
            </w:pPr>
          </w:p>
          <w:p w:rsidR="00B67E92" w:rsidRDefault="00B67E92" w:rsidP="00CF77DC">
            <w:pPr>
              <w:jc w:val="center"/>
              <w:rPr>
                <w:rFonts w:cs="B Titr"/>
                <w:b/>
                <w:bCs/>
                <w:sz w:val="20"/>
                <w:szCs w:val="20"/>
                <w:rtl/>
              </w:rPr>
            </w:pPr>
            <w:r w:rsidRPr="00540712">
              <w:rPr>
                <w:rFonts w:cs="B Titr"/>
                <w:b/>
                <w:bCs/>
                <w:noProof/>
                <w:sz w:val="20"/>
                <w:szCs w:val="20"/>
                <w:rtl/>
              </w:rPr>
              <w:drawing>
                <wp:inline distT="0" distB="0" distL="0" distR="0">
                  <wp:extent cx="824279" cy="571500"/>
                  <wp:effectExtent l="19050" t="0" r="0" b="0"/>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24279" cy="571500"/>
                          </a:xfrm>
                          <a:prstGeom prst="rect">
                            <a:avLst/>
                          </a:prstGeom>
                          <a:noFill/>
                          <a:ln w="9525">
                            <a:noFill/>
                            <a:miter lim="800000"/>
                            <a:headEnd/>
                            <a:tailEnd/>
                          </a:ln>
                        </pic:spPr>
                      </pic:pic>
                    </a:graphicData>
                  </a:graphic>
                </wp:inline>
              </w:drawing>
            </w:r>
          </w:p>
        </w:tc>
        <w:tc>
          <w:tcPr>
            <w:tcW w:w="7110" w:type="dxa"/>
            <w:vMerge w:val="restart"/>
          </w:tcPr>
          <w:p w:rsidR="00B67E92" w:rsidRDefault="00B67E92" w:rsidP="00CF77DC">
            <w:pPr>
              <w:jc w:val="center"/>
              <w:rPr>
                <w:rFonts w:cs="B Titr"/>
                <w:b/>
                <w:bCs/>
                <w:sz w:val="20"/>
                <w:szCs w:val="20"/>
              </w:rPr>
            </w:pPr>
          </w:p>
          <w:p w:rsidR="00B67E92" w:rsidRPr="00540712" w:rsidRDefault="00B67E92" w:rsidP="00CF77DC">
            <w:pPr>
              <w:jc w:val="center"/>
              <w:rPr>
                <w:rFonts w:cs="B Titr"/>
                <w:b/>
                <w:bCs/>
                <w:sz w:val="24"/>
                <w:szCs w:val="24"/>
                <w:rtl/>
              </w:rPr>
            </w:pPr>
            <w:r w:rsidRPr="00540712">
              <w:rPr>
                <w:rFonts w:cs="B Titr" w:hint="cs"/>
                <w:b/>
                <w:bCs/>
                <w:sz w:val="24"/>
                <w:szCs w:val="24"/>
                <w:rtl/>
              </w:rPr>
              <w:t xml:space="preserve">دانشگاه علوم پزشکی زابل </w:t>
            </w:r>
          </w:p>
          <w:p w:rsidR="00B67E92" w:rsidRDefault="00B67E92" w:rsidP="00CF77DC">
            <w:pPr>
              <w:jc w:val="center"/>
              <w:rPr>
                <w:rFonts w:cs="B Titr"/>
                <w:b/>
                <w:bCs/>
                <w:sz w:val="24"/>
                <w:szCs w:val="24"/>
              </w:rPr>
            </w:pPr>
            <w:r w:rsidRPr="00540712">
              <w:rPr>
                <w:rFonts w:cs="B Titr" w:hint="cs"/>
                <w:b/>
                <w:bCs/>
                <w:sz w:val="24"/>
                <w:szCs w:val="24"/>
                <w:rtl/>
              </w:rPr>
              <w:t>معاونت غذا و دارو- آزمایشگاه مواد غذایی، آشامیدنی ، آرایشی و بهداشتی</w:t>
            </w:r>
          </w:p>
          <w:p w:rsidR="00B67E92" w:rsidRDefault="00B67E92" w:rsidP="00CF77DC">
            <w:pPr>
              <w:jc w:val="center"/>
              <w:rPr>
                <w:rFonts w:cs="B Titr"/>
                <w:b/>
                <w:bCs/>
                <w:sz w:val="20"/>
                <w:szCs w:val="20"/>
                <w:rtl/>
              </w:rPr>
            </w:pPr>
          </w:p>
        </w:tc>
        <w:tc>
          <w:tcPr>
            <w:tcW w:w="2160" w:type="dxa"/>
          </w:tcPr>
          <w:p w:rsidR="00B67E92" w:rsidRDefault="00B67E92" w:rsidP="00CF77DC">
            <w:pPr>
              <w:bidi/>
              <w:rPr>
                <w:rFonts w:cs="B Titr"/>
                <w:b/>
                <w:bCs/>
                <w:sz w:val="20"/>
                <w:szCs w:val="20"/>
              </w:rPr>
            </w:pPr>
            <w:r>
              <w:rPr>
                <w:rFonts w:cs="B Titr" w:hint="cs"/>
                <w:b/>
                <w:bCs/>
                <w:sz w:val="20"/>
                <w:szCs w:val="20"/>
                <w:rtl/>
              </w:rPr>
              <w:t>کد فرم :</w:t>
            </w:r>
            <w:r w:rsidRPr="00F35280">
              <w:rPr>
                <w:rFonts w:asciiTheme="majorBidi" w:hAnsiTheme="majorBidi" w:cstheme="majorBidi"/>
                <w:b/>
                <w:bCs/>
                <w:sz w:val="20"/>
                <w:szCs w:val="20"/>
              </w:rPr>
              <w:t>Q.A.22</w:t>
            </w:r>
          </w:p>
        </w:tc>
      </w:tr>
      <w:tr w:rsidR="00B67E92" w:rsidTr="00CF77DC">
        <w:trPr>
          <w:trHeight w:val="300"/>
        </w:trPr>
        <w:tc>
          <w:tcPr>
            <w:tcW w:w="1440" w:type="dxa"/>
            <w:vMerge/>
          </w:tcPr>
          <w:p w:rsidR="00B67E92" w:rsidRDefault="00B67E92" w:rsidP="00CF77DC">
            <w:pPr>
              <w:ind w:left="720"/>
              <w:jc w:val="center"/>
              <w:rPr>
                <w:rFonts w:cs="B Titr"/>
                <w:b/>
                <w:bCs/>
                <w:sz w:val="20"/>
                <w:szCs w:val="20"/>
                <w:rtl/>
              </w:rPr>
            </w:pPr>
          </w:p>
        </w:tc>
        <w:tc>
          <w:tcPr>
            <w:tcW w:w="7110" w:type="dxa"/>
            <w:vMerge/>
          </w:tcPr>
          <w:p w:rsidR="00B67E92" w:rsidRDefault="00B67E92" w:rsidP="00CF77DC">
            <w:pPr>
              <w:jc w:val="center"/>
              <w:rPr>
                <w:rFonts w:cs="B Titr"/>
                <w:b/>
                <w:bCs/>
                <w:sz w:val="20"/>
                <w:szCs w:val="20"/>
              </w:rPr>
            </w:pPr>
          </w:p>
        </w:tc>
        <w:tc>
          <w:tcPr>
            <w:tcW w:w="2160" w:type="dxa"/>
            <w:tcBorders>
              <w:bottom w:val="single" w:sz="4" w:space="0" w:color="auto"/>
            </w:tcBorders>
          </w:tcPr>
          <w:p w:rsidR="00B67E92" w:rsidRDefault="00B67E92" w:rsidP="00CF77DC">
            <w:pPr>
              <w:bidi/>
              <w:rPr>
                <w:rFonts w:cs="B Titr"/>
                <w:b/>
                <w:bCs/>
                <w:sz w:val="20"/>
                <w:szCs w:val="20"/>
              </w:rPr>
            </w:pPr>
            <w:r>
              <w:rPr>
                <w:rFonts w:cs="B Titr" w:hint="cs"/>
                <w:b/>
                <w:bCs/>
                <w:sz w:val="20"/>
                <w:szCs w:val="20"/>
                <w:rtl/>
              </w:rPr>
              <w:t xml:space="preserve">تاریخ تهیه : </w:t>
            </w:r>
            <w:r>
              <w:rPr>
                <w:rFonts w:cs="B Titr"/>
                <w:b/>
                <w:bCs/>
                <w:sz w:val="20"/>
                <w:szCs w:val="20"/>
              </w:rPr>
              <w:t>94/11/01</w:t>
            </w:r>
          </w:p>
        </w:tc>
      </w:tr>
      <w:tr w:rsidR="00B67E92" w:rsidTr="00CF77DC">
        <w:trPr>
          <w:trHeight w:val="345"/>
        </w:trPr>
        <w:tc>
          <w:tcPr>
            <w:tcW w:w="1440" w:type="dxa"/>
            <w:vMerge/>
          </w:tcPr>
          <w:p w:rsidR="00B67E92" w:rsidRDefault="00B67E92" w:rsidP="00CF77DC">
            <w:pPr>
              <w:ind w:left="720"/>
              <w:jc w:val="center"/>
              <w:rPr>
                <w:rFonts w:cs="B Titr"/>
                <w:b/>
                <w:bCs/>
                <w:sz w:val="20"/>
                <w:szCs w:val="20"/>
                <w:rtl/>
              </w:rPr>
            </w:pPr>
          </w:p>
        </w:tc>
        <w:tc>
          <w:tcPr>
            <w:tcW w:w="7110" w:type="dxa"/>
            <w:vMerge/>
          </w:tcPr>
          <w:p w:rsidR="00B67E92" w:rsidRDefault="00B67E92" w:rsidP="00CF77DC">
            <w:pPr>
              <w:jc w:val="center"/>
              <w:rPr>
                <w:rFonts w:cs="B Titr"/>
                <w:b/>
                <w:bCs/>
                <w:sz w:val="20"/>
                <w:szCs w:val="20"/>
              </w:rPr>
            </w:pPr>
          </w:p>
        </w:tc>
        <w:tc>
          <w:tcPr>
            <w:tcW w:w="2160" w:type="dxa"/>
            <w:tcBorders>
              <w:top w:val="single" w:sz="4" w:space="0" w:color="auto"/>
              <w:bottom w:val="single" w:sz="4" w:space="0" w:color="auto"/>
            </w:tcBorders>
          </w:tcPr>
          <w:p w:rsidR="00B67E92" w:rsidRDefault="00B67E92" w:rsidP="00CF77DC">
            <w:pPr>
              <w:bidi/>
              <w:rPr>
                <w:rFonts w:cs="B Titr"/>
                <w:b/>
                <w:bCs/>
                <w:sz w:val="20"/>
                <w:szCs w:val="20"/>
                <w:rtl/>
              </w:rPr>
            </w:pPr>
            <w:r>
              <w:rPr>
                <w:rFonts w:cs="B Titr" w:hint="cs"/>
                <w:b/>
                <w:bCs/>
                <w:sz w:val="20"/>
                <w:szCs w:val="20"/>
                <w:rtl/>
              </w:rPr>
              <w:t xml:space="preserve">تاریخ اجرا : </w:t>
            </w:r>
            <w:r>
              <w:rPr>
                <w:rFonts w:cs="B Titr"/>
                <w:b/>
                <w:bCs/>
                <w:sz w:val="20"/>
                <w:szCs w:val="20"/>
              </w:rPr>
              <w:t>94/12/01</w:t>
            </w:r>
          </w:p>
        </w:tc>
      </w:tr>
      <w:tr w:rsidR="00B67E92" w:rsidTr="00CF77DC">
        <w:trPr>
          <w:trHeight w:val="255"/>
        </w:trPr>
        <w:tc>
          <w:tcPr>
            <w:tcW w:w="1440" w:type="dxa"/>
            <w:vMerge/>
            <w:tcBorders>
              <w:bottom w:val="single" w:sz="4" w:space="0" w:color="auto"/>
            </w:tcBorders>
          </w:tcPr>
          <w:p w:rsidR="00B67E92" w:rsidRDefault="00B67E92" w:rsidP="00CF77DC">
            <w:pPr>
              <w:ind w:left="720"/>
              <w:jc w:val="center"/>
              <w:rPr>
                <w:rFonts w:cs="B Titr"/>
                <w:b/>
                <w:bCs/>
                <w:sz w:val="20"/>
                <w:szCs w:val="20"/>
                <w:rtl/>
              </w:rPr>
            </w:pPr>
          </w:p>
        </w:tc>
        <w:tc>
          <w:tcPr>
            <w:tcW w:w="7110" w:type="dxa"/>
            <w:vMerge/>
            <w:tcBorders>
              <w:bottom w:val="single" w:sz="4" w:space="0" w:color="auto"/>
            </w:tcBorders>
          </w:tcPr>
          <w:p w:rsidR="00B67E92" w:rsidRDefault="00B67E92" w:rsidP="00CF77DC">
            <w:pPr>
              <w:jc w:val="center"/>
              <w:rPr>
                <w:rFonts w:cs="B Titr"/>
                <w:b/>
                <w:bCs/>
                <w:sz w:val="20"/>
                <w:szCs w:val="20"/>
              </w:rPr>
            </w:pPr>
          </w:p>
        </w:tc>
        <w:tc>
          <w:tcPr>
            <w:tcW w:w="2160" w:type="dxa"/>
            <w:tcBorders>
              <w:top w:val="single" w:sz="4" w:space="0" w:color="auto"/>
              <w:bottom w:val="single" w:sz="4" w:space="0" w:color="auto"/>
            </w:tcBorders>
          </w:tcPr>
          <w:p w:rsidR="00B67E92" w:rsidRDefault="00B67E92" w:rsidP="00CF77DC">
            <w:pPr>
              <w:bidi/>
              <w:rPr>
                <w:rFonts w:cs="B Titr" w:hint="cs"/>
                <w:b/>
                <w:bCs/>
                <w:sz w:val="20"/>
                <w:szCs w:val="20"/>
                <w:rtl/>
              </w:rPr>
            </w:pPr>
            <w:r>
              <w:rPr>
                <w:rFonts w:cs="B Titr" w:hint="cs"/>
                <w:b/>
                <w:bCs/>
                <w:sz w:val="20"/>
                <w:szCs w:val="20"/>
                <w:rtl/>
              </w:rPr>
              <w:t xml:space="preserve">تاریخ ویرایش : </w:t>
            </w:r>
            <w:r>
              <w:rPr>
                <w:rFonts w:cs="B Titr"/>
                <w:b/>
                <w:bCs/>
                <w:sz w:val="20"/>
                <w:szCs w:val="20"/>
              </w:rPr>
              <w:t>95/12/01</w:t>
            </w:r>
          </w:p>
        </w:tc>
      </w:tr>
      <w:tr w:rsidR="00B67E92" w:rsidTr="00CF77DC">
        <w:trPr>
          <w:trHeight w:val="245"/>
        </w:trPr>
        <w:tc>
          <w:tcPr>
            <w:tcW w:w="8550" w:type="dxa"/>
            <w:gridSpan w:val="2"/>
            <w:tcBorders>
              <w:top w:val="single" w:sz="4" w:space="0" w:color="auto"/>
              <w:right w:val="single" w:sz="4" w:space="0" w:color="auto"/>
            </w:tcBorders>
            <w:shd w:val="clear" w:color="auto" w:fill="C6D9F1" w:themeFill="text2" w:themeFillTint="33"/>
          </w:tcPr>
          <w:p w:rsidR="00B67E92" w:rsidRPr="00876AAB" w:rsidRDefault="00B67E92" w:rsidP="00CF77DC">
            <w:pPr>
              <w:bidi/>
              <w:jc w:val="center"/>
              <w:rPr>
                <w:rFonts w:cs="B Titr"/>
                <w:sz w:val="28"/>
                <w:szCs w:val="28"/>
                <w:rtl/>
              </w:rPr>
            </w:pPr>
            <w:r>
              <w:rPr>
                <w:rFonts w:cs="B Titr"/>
                <w:b/>
                <w:bCs/>
                <w:sz w:val="24"/>
                <w:szCs w:val="24"/>
              </w:rPr>
              <w:t xml:space="preserve">                      </w:t>
            </w:r>
            <w:r w:rsidRPr="00901F38">
              <w:rPr>
                <w:rFonts w:cs="B Titr" w:hint="cs"/>
                <w:b/>
                <w:bCs/>
                <w:sz w:val="24"/>
                <w:szCs w:val="24"/>
                <w:rtl/>
              </w:rPr>
              <w:t xml:space="preserve">عنوان سند : </w:t>
            </w:r>
            <w:r w:rsidRPr="00472FEC">
              <w:rPr>
                <w:rFonts w:cs="B Titr" w:hint="cs"/>
                <w:sz w:val="28"/>
                <w:szCs w:val="28"/>
                <w:rtl/>
              </w:rPr>
              <w:t xml:space="preserve"> </w:t>
            </w:r>
            <w:r w:rsidRPr="00876AAB">
              <w:rPr>
                <w:rFonts w:cs="B Titr" w:hint="cs"/>
                <w:sz w:val="24"/>
                <w:szCs w:val="24"/>
                <w:rtl/>
              </w:rPr>
              <w:t>نظامنامه کيفيت آزمايشگاه کنترل مواد غذایی</w:t>
            </w:r>
            <w:r w:rsidRPr="00472FEC">
              <w:rPr>
                <w:rFonts w:cs="B Titr" w:hint="cs"/>
                <w:sz w:val="28"/>
                <w:szCs w:val="28"/>
                <w:rtl/>
              </w:rPr>
              <w:t xml:space="preserve"> </w:t>
            </w:r>
          </w:p>
        </w:tc>
        <w:tc>
          <w:tcPr>
            <w:tcW w:w="2160" w:type="dxa"/>
            <w:tcBorders>
              <w:top w:val="single" w:sz="4" w:space="0" w:color="auto"/>
              <w:left w:val="single" w:sz="4" w:space="0" w:color="auto"/>
            </w:tcBorders>
            <w:shd w:val="clear" w:color="auto" w:fill="C6D9F1" w:themeFill="text2" w:themeFillTint="33"/>
          </w:tcPr>
          <w:p w:rsidR="00B67E92" w:rsidRDefault="00B67E92" w:rsidP="00B67E92">
            <w:pPr>
              <w:bidi/>
              <w:jc w:val="center"/>
              <w:rPr>
                <w:rFonts w:cs="B Titr"/>
                <w:b/>
                <w:bCs/>
                <w:sz w:val="20"/>
                <w:szCs w:val="20"/>
                <w:rtl/>
              </w:rPr>
            </w:pPr>
            <w:r>
              <w:rPr>
                <w:rFonts w:cs="B Titr" w:hint="cs"/>
                <w:b/>
                <w:bCs/>
                <w:sz w:val="20"/>
                <w:szCs w:val="20"/>
                <w:rtl/>
              </w:rPr>
              <w:t xml:space="preserve">صفحه </w:t>
            </w:r>
            <w:r>
              <w:rPr>
                <w:rFonts w:cs="B Titr"/>
                <w:b/>
                <w:bCs/>
                <w:sz w:val="20"/>
                <w:szCs w:val="20"/>
              </w:rPr>
              <w:t>22</w:t>
            </w:r>
            <w:r>
              <w:rPr>
                <w:rFonts w:cs="B Titr" w:hint="cs"/>
                <w:b/>
                <w:bCs/>
                <w:sz w:val="20"/>
                <w:szCs w:val="20"/>
                <w:rtl/>
              </w:rPr>
              <w:t xml:space="preserve"> از </w:t>
            </w:r>
            <w:r>
              <w:rPr>
                <w:rFonts w:cs="B Titr"/>
                <w:b/>
                <w:bCs/>
                <w:sz w:val="20"/>
                <w:szCs w:val="20"/>
              </w:rPr>
              <w:t>22</w:t>
            </w:r>
          </w:p>
        </w:tc>
      </w:tr>
    </w:tbl>
    <w:p w:rsidR="00B67E92" w:rsidRDefault="00B67E92" w:rsidP="00B67E92">
      <w:pPr>
        <w:bidi/>
        <w:rPr>
          <w:rFonts w:ascii="Arial Unicode MS" w:hAnsi="Arial Unicode MS" w:cs="B Nazanin" w:hint="cs"/>
          <w:sz w:val="28"/>
          <w:szCs w:val="28"/>
          <w:rtl/>
        </w:rPr>
      </w:pPr>
    </w:p>
    <w:p w:rsidR="00B67E92" w:rsidRPr="004E7F22" w:rsidRDefault="00B67E92" w:rsidP="00B67E92">
      <w:pPr>
        <w:bidi/>
        <w:rPr>
          <w:rFonts w:ascii="Arial Unicode MS" w:hAnsi="Arial Unicode MS" w:cs="B Nazanin"/>
          <w:sz w:val="28"/>
          <w:szCs w:val="28"/>
        </w:rPr>
      </w:pPr>
      <w:r>
        <w:rPr>
          <w:rFonts w:cs="B Nazanin" w:hint="cs"/>
          <w:sz w:val="28"/>
          <w:szCs w:val="28"/>
          <w:rtl/>
        </w:rPr>
        <w:t>5</w:t>
      </w:r>
      <w:r w:rsidRPr="00472FEC">
        <w:rPr>
          <w:rFonts w:cs="B Nazanin" w:hint="cs"/>
          <w:sz w:val="28"/>
          <w:szCs w:val="28"/>
          <w:rtl/>
        </w:rPr>
        <w:t>-5 ) تجهيزات</w:t>
      </w:r>
      <w:r w:rsidRPr="00472FEC">
        <w:rPr>
          <w:rFonts w:cs="B Nazanin" w:hint="cs"/>
          <w:sz w:val="28"/>
          <w:szCs w:val="28"/>
          <w:rtl/>
        </w:rPr>
        <w:br/>
        <w:t xml:space="preserve">تمامي تجهيزات مورد نياز براي آزمون‌ها در آزمايشگاه فراهم شده است .تمامي تجهيزات آزمايشگاه بر اساس روش اجرايي شناسايي، نگهداري و کد گذاري تجهيزات به شماره </w:t>
      </w:r>
      <w:r w:rsidRPr="00323C21">
        <w:rPr>
          <w:rFonts w:asciiTheme="majorBidi" w:hAnsiTheme="majorBidi" w:cstheme="majorBidi"/>
          <w:sz w:val="28"/>
          <w:szCs w:val="28"/>
        </w:rPr>
        <w:t>LQS-P16</w:t>
      </w:r>
      <w:r w:rsidRPr="00472FEC">
        <w:rPr>
          <w:rFonts w:cs="B Nazanin" w:hint="cs"/>
          <w:sz w:val="28"/>
          <w:szCs w:val="28"/>
          <w:rtl/>
        </w:rPr>
        <w:t xml:space="preserve"> کد گذاري و فهرست شده‌اند و از اين طريق مورد شناسايي قرار مي‌گيرند ایزو هر تجهيز داراي يك شناسنامه مي‌باشد كه در آن نام سازنده، دقت تجهيز، زمان‌هاي سرويس و ساير اطلاعات مربوطه درج شده است . همچنين تمامي مستندات و سوابق تجهيزات در پرونده تجهيزات نگهداري مي‌شوند .</w:t>
      </w:r>
      <w:r w:rsidRPr="00472FEC">
        <w:rPr>
          <w:rFonts w:cs="B Nazanin" w:hint="cs"/>
          <w:sz w:val="28"/>
          <w:szCs w:val="28"/>
          <w:rtl/>
        </w:rPr>
        <w:br/>
        <w:t xml:space="preserve">وقتي پرسنل آزمايشگاه‌ به هر دليلي نسبت به سالم بودن تجهيزي مشکوک شوند يا اينکه تجهيزي دچار عيب يا نقص شود، يک بر چسب </w:t>
      </w:r>
      <w:r w:rsidRPr="00323C21">
        <w:rPr>
          <w:rFonts w:asciiTheme="majorBidi" w:hAnsiTheme="majorBidi" w:cstheme="majorBidi"/>
          <w:sz w:val="28"/>
          <w:szCs w:val="28"/>
        </w:rPr>
        <w:t>Out of Service</w:t>
      </w:r>
      <w:r w:rsidRPr="00472FEC">
        <w:rPr>
          <w:rFonts w:cs="B Nazanin" w:hint="cs"/>
          <w:sz w:val="28"/>
          <w:szCs w:val="28"/>
          <w:rtl/>
        </w:rPr>
        <w:t xml:space="preserve"> بر روي تجهيزات الصاق مي‌گردد و تا زماني که از سالم بودن آن از طريق بررسي، تعمير يا کاليبراسيون اطمينان حاصل نگردد، مورد استفاده قرار نمي‌گيرد  در چنين حالتي مطابق با روش اجرايي کنترل آزمونهاي نامنطبق به شماره </w:t>
      </w:r>
      <w:r w:rsidRPr="00323C21">
        <w:rPr>
          <w:rFonts w:asciiTheme="majorBidi" w:hAnsiTheme="majorBidi" w:cstheme="majorBidi"/>
          <w:sz w:val="28"/>
          <w:szCs w:val="28"/>
        </w:rPr>
        <w:t>LQS-P06</w:t>
      </w:r>
      <w:r w:rsidRPr="00472FEC">
        <w:rPr>
          <w:rFonts w:ascii="Times New Roman" w:hAnsi="Times New Roman" w:cs="Times New Roman"/>
          <w:sz w:val="28"/>
          <w:szCs w:val="28"/>
          <w:rtl/>
        </w:rPr>
        <w:t> </w:t>
      </w:r>
      <w:r w:rsidRPr="00472FEC">
        <w:rPr>
          <w:rFonts w:cs="B Nazanin" w:hint="cs"/>
          <w:sz w:val="28"/>
          <w:szCs w:val="28"/>
          <w:rtl/>
        </w:rPr>
        <w:t xml:space="preserve"> عمل مي‌شود .</w:t>
      </w:r>
      <w:r w:rsidRPr="00472FEC">
        <w:rPr>
          <w:rFonts w:cs="B Nazanin" w:hint="cs"/>
          <w:sz w:val="28"/>
          <w:szCs w:val="28"/>
          <w:rtl/>
        </w:rPr>
        <w:br/>
        <w:t>تمامي فعاليت هاي صورت گرفته بر روي تجهيز همراه با سوابق مرتبط در فرم ثبت سوابق تجهيزات به شماره</w:t>
      </w:r>
      <w:r w:rsidRPr="00472FEC">
        <w:rPr>
          <w:rFonts w:ascii="Times New Roman" w:hAnsi="Times New Roman" w:cs="Times New Roman"/>
          <w:sz w:val="28"/>
          <w:szCs w:val="28"/>
          <w:rtl/>
        </w:rPr>
        <w:t> </w:t>
      </w:r>
      <w:r w:rsidRPr="00472FEC">
        <w:rPr>
          <w:rFonts w:cs="B Nazanin" w:hint="cs"/>
          <w:sz w:val="28"/>
          <w:szCs w:val="28"/>
          <w:rtl/>
        </w:rPr>
        <w:t xml:space="preserve"> </w:t>
      </w:r>
      <w:r w:rsidRPr="00323C21">
        <w:rPr>
          <w:rFonts w:asciiTheme="majorBidi" w:hAnsiTheme="majorBidi" w:cstheme="majorBidi"/>
          <w:sz w:val="28"/>
          <w:szCs w:val="28"/>
        </w:rPr>
        <w:t>LQS-F30</w:t>
      </w:r>
      <w:r w:rsidRPr="00323C21">
        <w:rPr>
          <w:rFonts w:asciiTheme="majorBidi" w:hAnsiTheme="majorBidi" w:cstheme="majorBidi"/>
          <w:sz w:val="28"/>
          <w:szCs w:val="28"/>
          <w:rtl/>
        </w:rPr>
        <w:t xml:space="preserve"> </w:t>
      </w:r>
      <w:r w:rsidRPr="00472FEC">
        <w:rPr>
          <w:rFonts w:cs="B Nazanin" w:hint="cs"/>
          <w:sz w:val="28"/>
          <w:szCs w:val="28"/>
          <w:rtl/>
        </w:rPr>
        <w:t>همراه با نام و امضاء مجري درج مي‌گردد .</w:t>
      </w:r>
      <w:r w:rsidRPr="00472FEC">
        <w:rPr>
          <w:rFonts w:cs="B Nazanin" w:hint="cs"/>
          <w:sz w:val="28"/>
          <w:szCs w:val="28"/>
          <w:rtl/>
        </w:rPr>
        <w:br/>
        <w:t>وقتي به هر علتي، تجهيزات از کنترل مستقيم آزمايشگاه خارج شود، آزمايشگاه قبل از آنکه تجهيزات را مجدداً مورد استفاده قرار دهند از کارکرد صحيح و وضعيت کاليبراسي</w:t>
      </w:r>
      <w:r>
        <w:rPr>
          <w:rFonts w:cs="B Nazanin" w:hint="cs"/>
          <w:sz w:val="28"/>
          <w:szCs w:val="28"/>
          <w:rtl/>
        </w:rPr>
        <w:t>ون آنها اطمينان حاصل مي‌نمايند.</w:t>
      </w:r>
    </w:p>
    <w:sectPr w:rsidR="00B67E92" w:rsidRPr="004E7F22" w:rsidSect="00D055A1">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ceinline">
    <w:altName w:val="Times New Roman"/>
    <w:panose1 w:val="00000000000000000000"/>
    <w:charset w:val="00"/>
    <w:family w:val="roman"/>
    <w:notTrueType/>
    <w:pitch w:val="default"/>
    <w:sig w:usb0="00000000" w:usb1="00000000" w:usb2="00000000" w:usb3="00000000" w:csb0="00000000" w:csb1="00000000"/>
  </w:font>
  <w:font w:name="B 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2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75228"/>
    <w:multiLevelType w:val="hybridMultilevel"/>
    <w:tmpl w:val="02AE3258"/>
    <w:lvl w:ilvl="0" w:tplc="EC2ABBEC">
      <w:start w:val="3"/>
      <w:numFmt w:val="bullet"/>
      <w:lvlText w:val="-"/>
      <w:lvlJc w:val="left"/>
      <w:pPr>
        <w:ind w:left="1080" w:hanging="360"/>
      </w:pPr>
      <w:rPr>
        <w:rFonts w:ascii="Arial Unicode MS" w:eastAsiaTheme="minorHAnsi" w:hAnsi="Arial Unicode MS" w:cs="B Mitra"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C6345E8"/>
    <w:multiLevelType w:val="multilevel"/>
    <w:tmpl w:val="5176A888"/>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35280"/>
    <w:rsid w:val="00020DB8"/>
    <w:rsid w:val="0007781C"/>
    <w:rsid w:val="004B23F5"/>
    <w:rsid w:val="004B7E0B"/>
    <w:rsid w:val="004E7F22"/>
    <w:rsid w:val="006A7D65"/>
    <w:rsid w:val="006C38B2"/>
    <w:rsid w:val="007C2F63"/>
    <w:rsid w:val="00876AAB"/>
    <w:rsid w:val="008A0C16"/>
    <w:rsid w:val="008C617C"/>
    <w:rsid w:val="00901F38"/>
    <w:rsid w:val="00936003"/>
    <w:rsid w:val="009F0C96"/>
    <w:rsid w:val="00B67E92"/>
    <w:rsid w:val="00BD1804"/>
    <w:rsid w:val="00D055A1"/>
    <w:rsid w:val="00DA5DDA"/>
    <w:rsid w:val="00F35280"/>
    <w:rsid w:val="00F76F72"/>
    <w:rsid w:val="00F948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2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280"/>
    <w:pPr>
      <w:spacing w:after="0" w:line="240" w:lineRule="auto"/>
    </w:pPr>
    <w:rPr>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280"/>
    <w:rPr>
      <w:rFonts w:ascii="Tahoma" w:hAnsi="Tahoma" w:cs="Tahoma"/>
      <w:sz w:val="16"/>
      <w:szCs w:val="16"/>
    </w:rPr>
  </w:style>
  <w:style w:type="character" w:styleId="Hyperlink">
    <w:name w:val="Hyperlink"/>
    <w:basedOn w:val="DefaultParagraphFont"/>
    <w:uiPriority w:val="99"/>
    <w:semiHidden/>
    <w:unhideWhenUsed/>
    <w:rsid w:val="00876AAB"/>
    <w:rPr>
      <w:color w:val="0000FF" w:themeColor="hyperlink"/>
      <w:u w:val="single"/>
    </w:rPr>
  </w:style>
  <w:style w:type="paragraph" w:styleId="ListParagraph">
    <w:name w:val="List Paragraph"/>
    <w:basedOn w:val="Normal"/>
    <w:uiPriority w:val="34"/>
    <w:qFormat/>
    <w:rsid w:val="009F0C96"/>
    <w:pPr>
      <w:ind w:left="720"/>
      <w:contextualSpacing/>
    </w:pPr>
    <w:rPr>
      <w:rFonts w:ascii="Arial Unicode MS" w:hAnsi="Arial Unicode MS" w:cs="B Mitra"/>
      <w:color w:val="000000" w:themeColor="text1"/>
      <w:sz w:val="20"/>
      <w:szCs w:val="4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bmu.ac.ir/"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5434</Words>
  <Characters>30977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2</cp:revision>
  <dcterms:created xsi:type="dcterms:W3CDTF">2017-02-17T18:06:00Z</dcterms:created>
  <dcterms:modified xsi:type="dcterms:W3CDTF">2017-02-17T18:06:00Z</dcterms:modified>
</cp:coreProperties>
</file>